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251F" w14:textId="77777777" w:rsidR="00185CDC" w:rsidRPr="00C243DB" w:rsidRDefault="00185CDC" w:rsidP="00F7020F">
      <w:pPr>
        <w:spacing w:after="1" w:line="220" w:lineRule="atLeast"/>
        <w:jc w:val="right"/>
        <w:rPr>
          <w:rFonts w:ascii="Times New Roman" w:eastAsia="Times New Roman" w:hAnsi="Times New Roman" w:cs="Times New Roman"/>
          <w:sz w:val="24"/>
          <w:szCs w:val="24"/>
          <w:lang w:val="x-none" w:eastAsia="x-none"/>
        </w:rPr>
      </w:pPr>
    </w:p>
    <w:p w14:paraId="121A53EC" w14:textId="433B1384" w:rsidR="002A17A4" w:rsidRPr="00C243DB" w:rsidRDefault="002A17A4" w:rsidP="00F70395">
      <w:pPr>
        <w:spacing w:after="1" w:line="220" w:lineRule="atLeast"/>
        <w:jc w:val="center"/>
        <w:rPr>
          <w:rFonts w:ascii="Times New Roman" w:hAnsi="Times New Roman" w:cs="Times New Roman"/>
          <w:b/>
          <w:sz w:val="24"/>
          <w:szCs w:val="24"/>
        </w:rPr>
      </w:pPr>
      <w:r w:rsidRPr="00C243DB">
        <w:rPr>
          <w:rFonts w:ascii="Times New Roman" w:hAnsi="Times New Roman" w:cs="Times New Roman"/>
          <w:b/>
          <w:sz w:val="24"/>
          <w:szCs w:val="24"/>
        </w:rPr>
        <w:t xml:space="preserve">КОНТРАКТ </w:t>
      </w:r>
      <w:r w:rsidR="009D5054" w:rsidRPr="00C243DB">
        <w:rPr>
          <w:rFonts w:ascii="Times New Roman" w:hAnsi="Times New Roman" w:cs="Times New Roman"/>
          <w:b/>
          <w:sz w:val="24"/>
          <w:szCs w:val="24"/>
        </w:rPr>
        <w:t>№</w:t>
      </w:r>
      <w:r w:rsidR="00544104">
        <w:rPr>
          <w:rFonts w:ascii="Times New Roman" w:hAnsi="Times New Roman" w:cs="Times New Roman"/>
          <w:b/>
          <w:sz w:val="24"/>
          <w:szCs w:val="24"/>
        </w:rPr>
        <w:t xml:space="preserve"> </w:t>
      </w:r>
      <w:bookmarkStart w:id="0" w:name="_Hlk161238649"/>
      <w:r w:rsidR="00544104" w:rsidRPr="00544104">
        <w:rPr>
          <w:rFonts w:ascii="Times New Roman" w:hAnsi="Times New Roman" w:cs="Times New Roman"/>
          <w:b/>
          <w:sz w:val="24"/>
          <w:szCs w:val="24"/>
        </w:rPr>
        <w:t>0855300002824000136</w:t>
      </w:r>
      <w:bookmarkEnd w:id="0"/>
    </w:p>
    <w:p w14:paraId="1712501D" w14:textId="77777777" w:rsidR="002A17A4" w:rsidRPr="00C243DB" w:rsidRDefault="002A17A4" w:rsidP="00F70395">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на поставку </w:t>
      </w:r>
      <w:r w:rsidR="00B95CF4">
        <w:rPr>
          <w:rFonts w:ascii="Times New Roman" w:hAnsi="Times New Roman" w:cs="Times New Roman"/>
          <w:sz w:val="24"/>
          <w:szCs w:val="24"/>
        </w:rPr>
        <w:t>хлебобулочных изделий</w:t>
      </w:r>
      <w:r w:rsidR="0037657D">
        <w:rPr>
          <w:rFonts w:ascii="Times New Roman" w:hAnsi="Times New Roman" w:cs="Times New Roman"/>
          <w:sz w:val="24"/>
          <w:szCs w:val="24"/>
        </w:rPr>
        <w:t xml:space="preserve"> в течение </w:t>
      </w:r>
      <w:r w:rsidR="00855A77">
        <w:rPr>
          <w:rFonts w:ascii="Times New Roman" w:hAnsi="Times New Roman" w:cs="Times New Roman"/>
          <w:sz w:val="24"/>
          <w:szCs w:val="24"/>
        </w:rPr>
        <w:t>2-3</w:t>
      </w:r>
      <w:r w:rsidR="007829A0">
        <w:rPr>
          <w:rFonts w:ascii="Times New Roman" w:hAnsi="Times New Roman" w:cs="Times New Roman"/>
          <w:sz w:val="24"/>
          <w:szCs w:val="24"/>
        </w:rPr>
        <w:t xml:space="preserve"> </w:t>
      </w:r>
      <w:r w:rsidR="00855A77">
        <w:rPr>
          <w:rFonts w:ascii="Times New Roman" w:hAnsi="Times New Roman" w:cs="Times New Roman"/>
          <w:sz w:val="24"/>
          <w:szCs w:val="24"/>
        </w:rPr>
        <w:t>кварталов</w:t>
      </w:r>
      <w:r w:rsidR="007829A0">
        <w:rPr>
          <w:rFonts w:ascii="Times New Roman" w:hAnsi="Times New Roman" w:cs="Times New Roman"/>
          <w:sz w:val="24"/>
          <w:szCs w:val="24"/>
        </w:rPr>
        <w:t xml:space="preserve">  2024</w:t>
      </w:r>
      <w:r w:rsidR="0037657D">
        <w:rPr>
          <w:rFonts w:ascii="Times New Roman" w:hAnsi="Times New Roman" w:cs="Times New Roman"/>
          <w:sz w:val="24"/>
          <w:szCs w:val="24"/>
        </w:rPr>
        <w:t xml:space="preserve"> года</w:t>
      </w:r>
    </w:p>
    <w:p w14:paraId="34983809" w14:textId="49895396" w:rsidR="002A17A4" w:rsidRPr="00C243DB" w:rsidRDefault="008516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 </w:t>
      </w:r>
      <w:r w:rsidR="002A17A4" w:rsidRPr="00C243DB">
        <w:rPr>
          <w:rFonts w:ascii="Times New Roman" w:hAnsi="Times New Roman" w:cs="Times New Roman"/>
          <w:sz w:val="24"/>
          <w:szCs w:val="24"/>
        </w:rPr>
        <w:t>(Идентифик</w:t>
      </w:r>
      <w:r w:rsidR="009F3378" w:rsidRPr="00C243DB">
        <w:rPr>
          <w:rFonts w:ascii="Times New Roman" w:hAnsi="Times New Roman" w:cs="Times New Roman"/>
          <w:sz w:val="24"/>
          <w:szCs w:val="24"/>
        </w:rPr>
        <w:t xml:space="preserve">ационный код закупки - </w:t>
      </w:r>
      <w:r w:rsidR="00544104" w:rsidRPr="00544104">
        <w:rPr>
          <w:rFonts w:ascii="Times New Roman" w:hAnsi="Times New Roman" w:cs="Times New Roman"/>
          <w:sz w:val="24"/>
          <w:szCs w:val="24"/>
        </w:rPr>
        <w:t>243583700513058370100100030011071244</w:t>
      </w:r>
      <w:r w:rsidR="001D7378" w:rsidRPr="00C243DB">
        <w:rPr>
          <w:rFonts w:ascii="Times New Roman" w:hAnsi="Times New Roman" w:cs="Times New Roman"/>
          <w:sz w:val="24"/>
          <w:szCs w:val="24"/>
        </w:rPr>
        <w:t>)</w:t>
      </w:r>
    </w:p>
    <w:p w14:paraId="4EAA8065"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C243DB" w14:paraId="185B5171" w14:textId="77777777" w:rsidTr="00AF36D8">
        <w:tc>
          <w:tcPr>
            <w:tcW w:w="1133" w:type="dxa"/>
            <w:tcBorders>
              <w:top w:val="nil"/>
              <w:left w:val="nil"/>
              <w:bottom w:val="nil"/>
              <w:right w:val="nil"/>
            </w:tcBorders>
          </w:tcPr>
          <w:p w14:paraId="7E0C7555" w14:textId="77777777" w:rsidR="002A17A4" w:rsidRPr="00C243DB" w:rsidRDefault="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г. Пенза</w:t>
            </w:r>
          </w:p>
        </w:tc>
        <w:tc>
          <w:tcPr>
            <w:tcW w:w="4535" w:type="dxa"/>
            <w:tcBorders>
              <w:top w:val="nil"/>
              <w:left w:val="nil"/>
              <w:bottom w:val="nil"/>
              <w:right w:val="nil"/>
            </w:tcBorders>
          </w:tcPr>
          <w:p w14:paraId="3EFE4B7E" w14:textId="77777777" w:rsidR="002A17A4" w:rsidRPr="00C243DB"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3CA3064D" w14:textId="06DF28EE" w:rsidR="002A17A4" w:rsidRPr="00C243DB" w:rsidRDefault="002A17A4">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w:t>
            </w:r>
            <w:r w:rsidR="00AF36D8">
              <w:rPr>
                <w:rFonts w:ascii="Times New Roman" w:hAnsi="Times New Roman" w:cs="Times New Roman"/>
                <w:sz w:val="24"/>
                <w:szCs w:val="24"/>
              </w:rPr>
              <w:t>26</w:t>
            </w:r>
          </w:p>
        </w:tc>
        <w:tc>
          <w:tcPr>
            <w:tcW w:w="1133" w:type="dxa"/>
            <w:tcBorders>
              <w:top w:val="nil"/>
              <w:left w:val="nil"/>
              <w:bottom w:val="nil"/>
              <w:right w:val="nil"/>
            </w:tcBorders>
          </w:tcPr>
          <w:p w14:paraId="55359688" w14:textId="66C47D0E" w:rsidR="002A17A4" w:rsidRPr="00C243DB" w:rsidRDefault="002A17A4">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w:t>
            </w:r>
            <w:r w:rsidR="00AF36D8">
              <w:rPr>
                <w:rFonts w:ascii="Times New Roman" w:hAnsi="Times New Roman" w:cs="Times New Roman"/>
                <w:sz w:val="24"/>
                <w:szCs w:val="24"/>
              </w:rPr>
              <w:t xml:space="preserve"> марта</w:t>
            </w:r>
          </w:p>
        </w:tc>
        <w:tc>
          <w:tcPr>
            <w:tcW w:w="737" w:type="dxa"/>
            <w:tcBorders>
              <w:top w:val="nil"/>
              <w:left w:val="nil"/>
              <w:bottom w:val="nil"/>
              <w:right w:val="nil"/>
            </w:tcBorders>
          </w:tcPr>
          <w:p w14:paraId="03DCC217" w14:textId="42607377" w:rsidR="002A17A4" w:rsidRPr="00C243DB" w:rsidRDefault="002A17A4" w:rsidP="00D1157B">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20</w:t>
            </w:r>
            <w:r w:rsidR="00F7020F" w:rsidRPr="00C243DB">
              <w:rPr>
                <w:rFonts w:ascii="Times New Roman" w:hAnsi="Times New Roman" w:cs="Times New Roman"/>
                <w:sz w:val="24"/>
                <w:szCs w:val="24"/>
              </w:rPr>
              <w:t>2</w:t>
            </w:r>
            <w:r w:rsidR="00544104">
              <w:rPr>
                <w:rFonts w:ascii="Times New Roman" w:hAnsi="Times New Roman" w:cs="Times New Roman"/>
                <w:sz w:val="24"/>
                <w:szCs w:val="24"/>
              </w:rPr>
              <w:t>4</w:t>
            </w:r>
          </w:p>
        </w:tc>
        <w:tc>
          <w:tcPr>
            <w:tcW w:w="1133" w:type="dxa"/>
            <w:tcBorders>
              <w:top w:val="nil"/>
              <w:left w:val="nil"/>
              <w:bottom w:val="nil"/>
              <w:right w:val="nil"/>
            </w:tcBorders>
          </w:tcPr>
          <w:p w14:paraId="470EA84C" w14:textId="77777777" w:rsidR="002A17A4" w:rsidRPr="00C243DB" w:rsidRDefault="002A17A4" w:rsidP="009F3378">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г. </w:t>
            </w:r>
          </w:p>
        </w:tc>
      </w:tr>
    </w:tbl>
    <w:p w14:paraId="025009C3" w14:textId="77777777" w:rsidR="002A17A4" w:rsidRPr="00C243DB" w:rsidRDefault="002A17A4">
      <w:pPr>
        <w:spacing w:after="1" w:line="220" w:lineRule="atLeast"/>
        <w:jc w:val="both"/>
        <w:rPr>
          <w:rFonts w:ascii="Times New Roman" w:hAnsi="Times New Roman" w:cs="Times New Roman"/>
          <w:sz w:val="24"/>
          <w:szCs w:val="24"/>
        </w:rPr>
      </w:pPr>
    </w:p>
    <w:p w14:paraId="4FB28F4A" w14:textId="22BFA5A1" w:rsidR="002A17A4" w:rsidRDefault="00E75CC0">
      <w:pPr>
        <w:spacing w:after="1" w:line="220" w:lineRule="atLeast"/>
        <w:jc w:val="both"/>
        <w:rPr>
          <w:rFonts w:ascii="Times New Roman" w:hAnsi="Times New Roman" w:cs="Times New Roman"/>
          <w:bCs/>
          <w:sz w:val="24"/>
          <w:szCs w:val="24"/>
        </w:rPr>
      </w:pPr>
      <w:r w:rsidRPr="00E75CC0">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действующего на основании Устава, с одной стороны, Общество с ограниченной ответственностью «Сурский хлебозавод» именуемое в дальнейшем «Поставщик», в лице директора Короткова Максима Михайловича, действующего на основании Устава, с другой стороны, вместе именуемые в дальнейшем "Стороны", на основании Протокола подведения итогов определения  поставщика от </w:t>
      </w:r>
      <w:r w:rsidRPr="00462FE5">
        <w:rPr>
          <w:rFonts w:ascii="Times New Roman" w:hAnsi="Times New Roman" w:cs="Times New Roman"/>
          <w:bCs/>
          <w:sz w:val="24"/>
          <w:szCs w:val="24"/>
        </w:rPr>
        <w:t xml:space="preserve">15.03.2024 года  №  ИЭА1 (в печатной форме Протокол от 15.03.2024 года № </w:t>
      </w:r>
      <w:bookmarkStart w:id="1" w:name="_Hlk161239663"/>
      <w:r w:rsidRPr="00462FE5">
        <w:rPr>
          <w:rFonts w:ascii="Times New Roman" w:hAnsi="Times New Roman" w:cs="Times New Roman"/>
          <w:bCs/>
          <w:sz w:val="24"/>
          <w:szCs w:val="24"/>
        </w:rPr>
        <w:t>0855300002824000136</w:t>
      </w:r>
      <w:bookmarkEnd w:id="1"/>
      <w:r w:rsidRPr="00462FE5">
        <w:rPr>
          <w:rFonts w:ascii="Times New Roman" w:hAnsi="Times New Roman" w:cs="Times New Roman"/>
          <w:bCs/>
          <w:sz w:val="24"/>
          <w:szCs w:val="24"/>
        </w:rPr>
        <w:t>) и в соответствии со ст. 51 Федерального закона от 5 апреля 2013 г. N 44-ФЗ "О контрактной системе</w:t>
      </w:r>
      <w:r w:rsidRPr="00E75CC0">
        <w:rPr>
          <w:rFonts w:ascii="Times New Roman" w:hAnsi="Times New Roman" w:cs="Times New Roman"/>
          <w:bCs/>
          <w:sz w:val="24"/>
          <w:szCs w:val="24"/>
        </w:rPr>
        <w:t xml:space="preserve">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14:paraId="366E163B" w14:textId="77777777" w:rsidR="00E75CC0" w:rsidRPr="00C243DB" w:rsidRDefault="00E75CC0">
      <w:pPr>
        <w:spacing w:after="1" w:line="220" w:lineRule="atLeast"/>
        <w:jc w:val="both"/>
        <w:rPr>
          <w:rFonts w:ascii="Times New Roman" w:hAnsi="Times New Roman" w:cs="Times New Roman"/>
          <w:sz w:val="24"/>
          <w:szCs w:val="24"/>
        </w:rPr>
      </w:pPr>
    </w:p>
    <w:p w14:paraId="102FF8A1"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 ПРЕДМЕТ КОНТРАКТА</w:t>
      </w:r>
    </w:p>
    <w:p w14:paraId="195255A0" w14:textId="77777777" w:rsidR="002A17A4" w:rsidRPr="00C243DB" w:rsidRDefault="002A17A4" w:rsidP="001020FD">
      <w:pPr>
        <w:spacing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 Поставщик обязуется передать в собственность </w:t>
      </w:r>
      <w:r w:rsidR="00B95CF4">
        <w:rPr>
          <w:rFonts w:ascii="Times New Roman" w:hAnsi="Times New Roman" w:cs="Times New Roman"/>
          <w:sz w:val="24"/>
          <w:szCs w:val="24"/>
        </w:rPr>
        <w:t xml:space="preserve">хлебобулочные изделия </w:t>
      </w:r>
      <w:r w:rsidRPr="00C243DB">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 к настоящему Контракту) и Техническому заданию (</w:t>
      </w:r>
      <w:hyperlink w:anchor="P389"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2</w:t>
        </w:r>
      </w:hyperlink>
      <w:r w:rsidRPr="00C243DB">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06AB9ECA" w14:textId="77777777" w:rsidR="002A17A4" w:rsidRPr="00C243DB" w:rsidRDefault="002A17A4" w:rsidP="001020FD">
      <w:pPr>
        <w:spacing w:before="220" w:after="0" w:line="240" w:lineRule="auto"/>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C243DB">
          <w:rPr>
            <w:rFonts w:ascii="Times New Roman" w:hAnsi="Times New Roman" w:cs="Times New Roman"/>
            <w:sz w:val="24"/>
            <w:szCs w:val="24"/>
          </w:rPr>
          <w:t xml:space="preserve">Приложение </w:t>
        </w:r>
        <w:r w:rsidR="001020FD" w:rsidRPr="00C243DB">
          <w:rPr>
            <w:rFonts w:ascii="Times New Roman" w:hAnsi="Times New Roman" w:cs="Times New Roman"/>
            <w:sz w:val="24"/>
            <w:szCs w:val="24"/>
          </w:rPr>
          <w:t>№</w:t>
        </w:r>
        <w:r w:rsidRPr="00C243DB">
          <w:rPr>
            <w:rFonts w:ascii="Times New Roman" w:hAnsi="Times New Roman" w:cs="Times New Roman"/>
            <w:sz w:val="24"/>
            <w:szCs w:val="24"/>
          </w:rPr>
          <w:t xml:space="preserve"> 1</w:t>
        </w:r>
      </w:hyperlink>
      <w:r w:rsidRPr="00C243DB">
        <w:rPr>
          <w:rFonts w:ascii="Times New Roman" w:hAnsi="Times New Roman" w:cs="Times New Roman"/>
          <w:sz w:val="24"/>
          <w:szCs w:val="24"/>
        </w:rPr>
        <w:t xml:space="preserve"> к настоящему Контракту). </w:t>
      </w:r>
      <w:r w:rsidR="00F7020F" w:rsidRPr="00C243DB">
        <w:rPr>
          <w:rFonts w:ascii="Times New Roman" w:hAnsi="Times New Roman" w:cs="Times New Roman"/>
          <w:sz w:val="24"/>
          <w:szCs w:val="24"/>
        </w:rPr>
        <w:t>К</w:t>
      </w:r>
      <w:r w:rsidR="00B961A4" w:rsidRPr="00C243DB">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C243DB">
        <w:rPr>
          <w:rFonts w:ascii="Times New Roman" w:hAnsi="Times New Roman" w:cs="Times New Roman"/>
          <w:sz w:val="24"/>
          <w:szCs w:val="24"/>
        </w:rPr>
        <w:t>.</w:t>
      </w:r>
    </w:p>
    <w:p w14:paraId="00F75FB0" w14:textId="77777777" w:rsidR="002A17A4" w:rsidRPr="00C243DB" w:rsidRDefault="002A17A4">
      <w:pPr>
        <w:spacing w:after="1" w:line="220" w:lineRule="atLeast"/>
        <w:jc w:val="both"/>
        <w:rPr>
          <w:rFonts w:ascii="Times New Roman" w:hAnsi="Times New Roman" w:cs="Times New Roman"/>
          <w:sz w:val="24"/>
          <w:szCs w:val="24"/>
        </w:rPr>
      </w:pPr>
    </w:p>
    <w:p w14:paraId="2D1E8E2C"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 ЦЕНА КОНТРАКТА И ПОРЯДОК РАСЧЕТОВ</w:t>
      </w:r>
    </w:p>
    <w:p w14:paraId="6185B23E" w14:textId="011F2123" w:rsidR="00E75CC0" w:rsidRPr="00D6465F" w:rsidRDefault="00424D9F" w:rsidP="00E75CC0">
      <w:pPr>
        <w:spacing w:after="0" w:line="240" w:lineRule="auto"/>
        <w:ind w:firstLine="539"/>
        <w:contextualSpacing/>
        <w:jc w:val="both"/>
        <w:rPr>
          <w:rFonts w:ascii="Times New Roman" w:hAnsi="Times New Roman" w:cs="Times New Roman"/>
          <w:sz w:val="24"/>
          <w:szCs w:val="24"/>
        </w:rPr>
      </w:pPr>
      <w:bookmarkStart w:id="2" w:name="P60"/>
      <w:bookmarkEnd w:id="2"/>
      <w:r w:rsidRPr="00820925">
        <w:rPr>
          <w:rFonts w:ascii="Times New Roman" w:hAnsi="Times New Roman" w:cs="Times New Roman"/>
          <w:sz w:val="24"/>
          <w:szCs w:val="24"/>
        </w:rPr>
        <w:t xml:space="preserve">2.1. </w:t>
      </w:r>
      <w:r w:rsidR="00E75CC0" w:rsidRPr="00D6465F">
        <w:rPr>
          <w:rFonts w:ascii="Times New Roman" w:hAnsi="Times New Roman" w:cs="Times New Roman"/>
          <w:sz w:val="24"/>
          <w:szCs w:val="24"/>
        </w:rPr>
        <w:t xml:space="preserve">Максимальное значение цены Контракта составляет </w:t>
      </w:r>
      <w:r w:rsidR="00E75CC0" w:rsidRPr="00E75CC0">
        <w:rPr>
          <w:rFonts w:ascii="Times New Roman" w:hAnsi="Times New Roman" w:cs="Times New Roman"/>
          <w:b/>
          <w:bCs/>
          <w:sz w:val="24"/>
          <w:szCs w:val="24"/>
        </w:rPr>
        <w:t>402 877</w:t>
      </w:r>
      <w:r w:rsidR="00E75CC0" w:rsidRPr="00D6465F">
        <w:rPr>
          <w:rFonts w:ascii="Times New Roman" w:hAnsi="Times New Roman" w:cs="Times New Roman"/>
          <w:b/>
          <w:bCs/>
          <w:sz w:val="24"/>
          <w:szCs w:val="24"/>
        </w:rPr>
        <w:t xml:space="preserve"> </w:t>
      </w:r>
      <w:r w:rsidR="00E75CC0" w:rsidRPr="00E75CC0">
        <w:rPr>
          <w:rFonts w:ascii="Times New Roman" w:hAnsi="Times New Roman" w:cs="Times New Roman"/>
          <w:b/>
          <w:bCs/>
          <w:i/>
          <w:iCs/>
          <w:sz w:val="24"/>
          <w:szCs w:val="24"/>
        </w:rPr>
        <w:t>(четыреста две тысячи восемьсот семьдесят семь</w:t>
      </w:r>
      <w:r w:rsidR="00E75CC0" w:rsidRPr="00D6465F">
        <w:rPr>
          <w:rFonts w:ascii="Times New Roman" w:hAnsi="Times New Roman" w:cs="Times New Roman"/>
          <w:b/>
          <w:bCs/>
          <w:i/>
          <w:iCs/>
          <w:sz w:val="24"/>
          <w:szCs w:val="24"/>
        </w:rPr>
        <w:t xml:space="preserve">) </w:t>
      </w:r>
      <w:r w:rsidR="00E75CC0" w:rsidRPr="00D6465F">
        <w:rPr>
          <w:rFonts w:ascii="Times New Roman" w:hAnsi="Times New Roman" w:cs="Times New Roman"/>
          <w:b/>
          <w:bCs/>
          <w:sz w:val="24"/>
          <w:szCs w:val="24"/>
        </w:rPr>
        <w:t>рублей 00 копеек</w:t>
      </w:r>
      <w:r w:rsidR="00E75CC0" w:rsidRPr="00D6465F">
        <w:rPr>
          <w:rFonts w:ascii="Times New Roman" w:hAnsi="Times New Roman" w:cs="Times New Roman"/>
          <w:sz w:val="24"/>
          <w:szCs w:val="24"/>
        </w:rPr>
        <w:t>,</w:t>
      </w:r>
      <w:r w:rsidR="00E75CC0" w:rsidRPr="00D6465F">
        <w:rPr>
          <w:rFonts w:ascii="Times New Roman" w:hAnsi="Times New Roman"/>
          <w:color w:val="000000"/>
        </w:rPr>
        <w:t xml:space="preserve"> сумма цен единиц товара составляет 1</w:t>
      </w:r>
      <w:r w:rsidR="00E75CC0">
        <w:rPr>
          <w:rFonts w:ascii="Times New Roman" w:hAnsi="Times New Roman"/>
          <w:color w:val="000000"/>
        </w:rPr>
        <w:t>54</w:t>
      </w:r>
      <w:r w:rsidR="00E75CC0" w:rsidRPr="00D6465F">
        <w:rPr>
          <w:rFonts w:ascii="Times New Roman" w:hAnsi="Times New Roman"/>
          <w:color w:val="000000"/>
        </w:rPr>
        <w:t xml:space="preserve"> </w:t>
      </w:r>
      <w:r w:rsidR="00E75CC0" w:rsidRPr="00D6465F">
        <w:rPr>
          <w:rFonts w:ascii="Times New Roman" w:hAnsi="Times New Roman"/>
          <w:i/>
          <w:iCs/>
          <w:color w:val="000000"/>
        </w:rPr>
        <w:t>(</w:t>
      </w:r>
      <w:r w:rsidR="00E75CC0" w:rsidRPr="00E75CC0">
        <w:rPr>
          <w:rFonts w:ascii="Times New Roman" w:hAnsi="Times New Roman"/>
          <w:i/>
          <w:iCs/>
          <w:color w:val="000000"/>
        </w:rPr>
        <w:t>сто пятьдесят четыре</w:t>
      </w:r>
      <w:r w:rsidR="00E75CC0" w:rsidRPr="00D6465F">
        <w:rPr>
          <w:rFonts w:ascii="Times New Roman" w:hAnsi="Times New Roman"/>
          <w:i/>
          <w:iCs/>
          <w:color w:val="000000"/>
        </w:rPr>
        <w:t xml:space="preserve">) </w:t>
      </w:r>
      <w:r w:rsidR="00E75CC0" w:rsidRPr="00D6465F">
        <w:rPr>
          <w:rFonts w:ascii="Times New Roman" w:hAnsi="Times New Roman"/>
          <w:color w:val="000000"/>
        </w:rPr>
        <w:t>рубл</w:t>
      </w:r>
      <w:r w:rsidR="00E75CC0">
        <w:rPr>
          <w:rFonts w:ascii="Times New Roman" w:hAnsi="Times New Roman"/>
          <w:color w:val="000000"/>
        </w:rPr>
        <w:t>я</w:t>
      </w:r>
      <w:r w:rsidR="00E75CC0" w:rsidRPr="00D6465F">
        <w:rPr>
          <w:rFonts w:ascii="Times New Roman" w:hAnsi="Times New Roman"/>
          <w:color w:val="000000"/>
        </w:rPr>
        <w:t xml:space="preserve"> </w:t>
      </w:r>
      <w:r w:rsidR="00E75CC0">
        <w:rPr>
          <w:rFonts w:ascii="Times New Roman" w:hAnsi="Times New Roman"/>
          <w:color w:val="000000"/>
        </w:rPr>
        <w:t>7</w:t>
      </w:r>
      <w:r w:rsidR="00E75CC0" w:rsidRPr="00D6465F">
        <w:rPr>
          <w:rFonts w:ascii="Times New Roman" w:hAnsi="Times New Roman"/>
          <w:color w:val="000000"/>
        </w:rPr>
        <w:t>6 копеек,</w:t>
      </w:r>
      <w:r w:rsidR="00E75CC0" w:rsidRPr="00D6465F">
        <w:rPr>
          <w:rFonts w:ascii="Times New Roman" w:hAnsi="Times New Roman" w:cs="Times New Roman"/>
          <w:sz w:val="24"/>
          <w:szCs w:val="24"/>
        </w:rPr>
        <w:t xml:space="preserve"> НДС не облагается в соответствии с налоговым законодательством Российской Федерации.</w:t>
      </w:r>
    </w:p>
    <w:p w14:paraId="2595C184" w14:textId="49662431" w:rsidR="00424D9F" w:rsidRPr="00820925" w:rsidRDefault="00424D9F" w:rsidP="00424D9F">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Цена единицы Товара установлена в Спецификации (Приложение № 1 к настоящему Контракту)</w:t>
      </w:r>
    </w:p>
    <w:p w14:paraId="7D2DB4D3" w14:textId="77777777"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Pr="00DE4FE9">
        <w:rPr>
          <w:rFonts w:ascii="Times New Roman" w:hAnsi="Times New Roman" w:cs="Times New Roman"/>
          <w:sz w:val="24"/>
          <w:szCs w:val="24"/>
        </w:rPr>
        <w:t>Цена единицы Товара</w:t>
      </w:r>
      <w:r w:rsidRPr="005D1128">
        <w:rPr>
          <w:rFonts w:ascii="Times New Roman" w:hAnsi="Times New Roman" w:cs="Times New Roman"/>
          <w:sz w:val="24"/>
          <w:szCs w:val="24"/>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5D7EF49E" w14:textId="77777777"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6"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6A7B35E0" w14:textId="77777777" w:rsidR="0099027F" w:rsidRPr="0099027F" w:rsidRDefault="00424D9F" w:rsidP="0099027F">
      <w:pPr>
        <w:spacing w:before="220" w:after="1" w:line="220" w:lineRule="atLeast"/>
        <w:ind w:firstLine="540"/>
        <w:contextualSpacing/>
        <w:jc w:val="both"/>
        <w:rPr>
          <w:rFonts w:ascii="Times New Roman" w:eastAsia="Calibri" w:hAnsi="Times New Roman" w:cs="Times New Roman"/>
          <w:sz w:val="24"/>
          <w:szCs w:val="24"/>
        </w:rPr>
      </w:pPr>
      <w:bookmarkStart w:id="3" w:name="P64"/>
      <w:bookmarkEnd w:id="3"/>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0099027F" w:rsidRPr="0099027F">
        <w:rPr>
          <w:rFonts w:ascii="Times New Roman" w:eastAsia="Calibri" w:hAnsi="Times New Roman" w:cs="Times New Roman"/>
          <w:sz w:val="24"/>
          <w:szCs w:val="24"/>
        </w:rPr>
        <w:t>Средства бюджетных учреждений:</w:t>
      </w:r>
    </w:p>
    <w:p w14:paraId="13CEC279" w14:textId="1383FE62" w:rsidR="0099027F" w:rsidRPr="0099027F" w:rsidRDefault="0099027F" w:rsidP="00E75CC0">
      <w:pPr>
        <w:spacing w:after="0" w:line="276" w:lineRule="auto"/>
        <w:rPr>
          <w:rFonts w:ascii="Times New Roman" w:eastAsia="Calibri" w:hAnsi="Times New Roman" w:cs="Times New Roman"/>
          <w:i/>
          <w:sz w:val="24"/>
          <w:szCs w:val="24"/>
        </w:rPr>
      </w:pPr>
      <w:r w:rsidRPr="0099027F">
        <w:rPr>
          <w:rFonts w:ascii="Times New Roman" w:eastAsia="Calibri" w:hAnsi="Times New Roman" w:cs="Times New Roman"/>
          <w:i/>
          <w:sz w:val="24"/>
          <w:szCs w:val="24"/>
        </w:rPr>
        <w:t>Приносящая доход  деятельность (собственные доходы учреждения</w:t>
      </w:r>
      <w:r w:rsidR="00E75CC0">
        <w:rPr>
          <w:rFonts w:ascii="Times New Roman" w:eastAsia="Calibri" w:hAnsi="Times New Roman" w:cs="Times New Roman"/>
          <w:i/>
          <w:sz w:val="24"/>
          <w:szCs w:val="24"/>
        </w:rPr>
        <w:t>).</w:t>
      </w:r>
    </w:p>
    <w:p w14:paraId="7E07453D" w14:textId="77777777" w:rsidR="00424D9F" w:rsidRDefault="00424D9F" w:rsidP="00E75CC0">
      <w:pPr>
        <w:spacing w:before="220" w:after="0"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Pr>
          <w:rFonts w:ascii="Times New Roman" w:hAnsi="Times New Roman" w:cs="Times New Roman"/>
          <w:sz w:val="24"/>
          <w:szCs w:val="24"/>
        </w:rPr>
        <w:t>7</w:t>
      </w:r>
      <w:r w:rsidRPr="00140089">
        <w:rPr>
          <w:rFonts w:ascii="Times New Roman" w:hAnsi="Times New Roman" w:cs="Times New Roman"/>
          <w:sz w:val="24"/>
          <w:szCs w:val="24"/>
        </w:rPr>
        <w:t xml:space="preserve"> (</w:t>
      </w:r>
      <w:r>
        <w:rPr>
          <w:rFonts w:ascii="Times New Roman" w:hAnsi="Times New Roman" w:cs="Times New Roman"/>
          <w:sz w:val="24"/>
          <w:szCs w:val="24"/>
        </w:rPr>
        <w:t>семи</w:t>
      </w:r>
      <w:r w:rsidRPr="00140089">
        <w:rPr>
          <w:rFonts w:ascii="Times New Roman" w:hAnsi="Times New Roman" w:cs="Times New Roman"/>
          <w:sz w:val="24"/>
          <w:szCs w:val="24"/>
        </w:rPr>
        <w:t xml:space="preserve">)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документа о приемке</w:t>
      </w:r>
      <w:r w:rsidRPr="00820925">
        <w:rPr>
          <w:rFonts w:ascii="Times New Roman" w:hAnsi="Times New Roman" w:cs="Times New Roman"/>
          <w:sz w:val="24"/>
          <w:szCs w:val="24"/>
        </w:rPr>
        <w:t>.</w:t>
      </w:r>
      <w:r w:rsidRPr="00A01D8D">
        <w:rPr>
          <w:rFonts w:ascii="Times New Roman" w:hAnsi="Times New Roman" w:cs="Times New Roman"/>
          <w:sz w:val="24"/>
          <w:szCs w:val="24"/>
        </w:rPr>
        <w:t xml:space="preserve"> </w:t>
      </w:r>
      <w:r>
        <w:rPr>
          <w:rFonts w:ascii="Times New Roman" w:hAnsi="Times New Roman" w:cs="Times New Roman"/>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77F83895" w14:textId="77777777"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4" w:name="P79"/>
      <w:bookmarkEnd w:id="4"/>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89F9D0D" w14:textId="77777777"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E58A501" w14:textId="77777777" w:rsidR="00424D9F" w:rsidRPr="00820925" w:rsidRDefault="00424D9F" w:rsidP="00424D9F">
      <w:pPr>
        <w:spacing w:before="220" w:after="1" w:line="220" w:lineRule="atLeast"/>
        <w:ind w:firstLine="540"/>
        <w:contextualSpacing/>
        <w:jc w:val="both"/>
        <w:rPr>
          <w:rFonts w:ascii="Times New Roman" w:hAnsi="Times New Roman" w:cs="Times New Roman"/>
          <w:sz w:val="24"/>
          <w:szCs w:val="24"/>
        </w:rPr>
      </w:pPr>
      <w:bookmarkStart w:id="5" w:name="P81"/>
      <w:bookmarkEnd w:id="5"/>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59BF1AC9" w14:textId="77777777" w:rsidR="002A17A4" w:rsidRPr="00C243DB" w:rsidRDefault="002A17A4">
      <w:pPr>
        <w:spacing w:after="1" w:line="220" w:lineRule="atLeast"/>
        <w:jc w:val="both"/>
        <w:rPr>
          <w:rFonts w:ascii="Times New Roman" w:hAnsi="Times New Roman" w:cs="Times New Roman"/>
          <w:sz w:val="24"/>
          <w:szCs w:val="24"/>
        </w:rPr>
      </w:pPr>
    </w:p>
    <w:p w14:paraId="137381F1"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III. ПОРЯДОК, СРОКИ И УСЛОВИЯ ПОСТАВКИ И ПРИЕМКИ ТОВАРА</w:t>
      </w:r>
    </w:p>
    <w:p w14:paraId="043345F0" w14:textId="77777777" w:rsidR="002A17A4" w:rsidRPr="00C243DB"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3.1. Товар Заказчику</w:t>
      </w:r>
      <w:r w:rsidR="002A17A4" w:rsidRPr="00C243DB">
        <w:rPr>
          <w:rFonts w:ascii="Times New Roman" w:hAnsi="Times New Roman" w:cs="Times New Roman"/>
          <w:sz w:val="24"/>
          <w:szCs w:val="24"/>
        </w:rPr>
        <w:t xml:space="preserve"> </w:t>
      </w:r>
      <w:r w:rsidR="002B51A8" w:rsidRPr="00C243DB">
        <w:rPr>
          <w:rFonts w:ascii="Times New Roman" w:hAnsi="Times New Roman" w:cs="Times New Roman"/>
          <w:sz w:val="24"/>
          <w:szCs w:val="24"/>
        </w:rPr>
        <w:t xml:space="preserve">поставляется </w:t>
      </w:r>
      <w:r w:rsidR="002A17A4" w:rsidRPr="00C243DB">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C243DB">
        <w:rPr>
          <w:rFonts w:ascii="Times New Roman" w:hAnsi="Times New Roman" w:cs="Times New Roman"/>
          <w:sz w:val="24"/>
          <w:szCs w:val="24"/>
        </w:rPr>
        <w:t>я на основании Заявки Заказчика на поставку Товара. Заказчик</w:t>
      </w:r>
      <w:r w:rsidR="002A17A4" w:rsidRPr="00C243DB">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C243DB">
        <w:rPr>
          <w:rFonts w:ascii="Times New Roman" w:hAnsi="Times New Roman" w:cs="Times New Roman"/>
          <w:sz w:val="24"/>
          <w:szCs w:val="24"/>
        </w:rPr>
        <w:t xml:space="preserve">я. Поставка </w:t>
      </w:r>
      <w:r w:rsidR="002A17A4" w:rsidRPr="00C243DB">
        <w:rPr>
          <w:rFonts w:ascii="Times New Roman" w:hAnsi="Times New Roman" w:cs="Times New Roman"/>
          <w:sz w:val="24"/>
          <w:szCs w:val="24"/>
        </w:rPr>
        <w:t>Товара на осно</w:t>
      </w:r>
      <w:r w:rsidRPr="00C243DB">
        <w:rPr>
          <w:rFonts w:ascii="Times New Roman" w:hAnsi="Times New Roman" w:cs="Times New Roman"/>
          <w:sz w:val="24"/>
          <w:szCs w:val="24"/>
        </w:rPr>
        <w:t>вании не подписанной Заказчиком</w:t>
      </w:r>
      <w:r w:rsidR="002A17A4" w:rsidRPr="00C243DB">
        <w:rPr>
          <w:rFonts w:ascii="Times New Roman" w:hAnsi="Times New Roman" w:cs="Times New Roman"/>
          <w:sz w:val="24"/>
          <w:szCs w:val="24"/>
        </w:rPr>
        <w:t xml:space="preserve"> Заявки не допускается.</w:t>
      </w:r>
    </w:p>
    <w:p w14:paraId="3E0EB059" w14:textId="77777777" w:rsidR="00B961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C243DB">
          <w:rPr>
            <w:rFonts w:ascii="Times New Roman" w:hAnsi="Times New Roman" w:cs="Times New Roman"/>
            <w:sz w:val="24"/>
            <w:szCs w:val="24"/>
          </w:rPr>
          <w:t>пунктом 11.1</w:t>
        </w:r>
      </w:hyperlink>
      <w:r w:rsidRPr="00C243DB">
        <w:rPr>
          <w:rFonts w:ascii="Times New Roman" w:hAnsi="Times New Roman" w:cs="Times New Roman"/>
          <w:sz w:val="24"/>
          <w:szCs w:val="24"/>
        </w:rPr>
        <w:t xml:space="preserve"> настоящего Контракта.</w:t>
      </w:r>
    </w:p>
    <w:p w14:paraId="54902DF5" w14:textId="77777777" w:rsidR="002A17A4" w:rsidRPr="00C243D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C243DB">
        <w:rPr>
          <w:rFonts w:ascii="Times New Roman" w:hAnsi="Times New Roman" w:cs="Times New Roman"/>
          <w:sz w:val="24"/>
          <w:szCs w:val="24"/>
        </w:rPr>
        <w:t>.</w:t>
      </w:r>
    </w:p>
    <w:p w14:paraId="3A3FF1DC" w14:textId="77777777" w:rsidR="002D198B" w:rsidRPr="00C243DB" w:rsidRDefault="00B95CF4"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с </w:t>
      </w:r>
      <w:r w:rsidR="0099027F">
        <w:rPr>
          <w:rFonts w:ascii="Times New Roman" w:eastAsia="Calibri" w:hAnsi="Times New Roman" w:cs="Times New Roman"/>
          <w:sz w:val="24"/>
          <w:szCs w:val="24"/>
        </w:rPr>
        <w:t>1 апрел</w:t>
      </w:r>
      <w:r w:rsidR="007829A0">
        <w:rPr>
          <w:rFonts w:ascii="Times New Roman" w:eastAsia="Calibri" w:hAnsi="Times New Roman" w:cs="Times New Roman"/>
          <w:sz w:val="24"/>
          <w:szCs w:val="24"/>
        </w:rPr>
        <w:t>я</w:t>
      </w:r>
      <w:r w:rsidR="008161EC">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по 30</w:t>
      </w:r>
      <w:r>
        <w:rPr>
          <w:rFonts w:ascii="Times New Roman" w:eastAsia="Calibri" w:hAnsi="Times New Roman" w:cs="Times New Roman"/>
          <w:sz w:val="24"/>
          <w:szCs w:val="24"/>
        </w:rPr>
        <w:t xml:space="preserve"> </w:t>
      </w:r>
      <w:r w:rsidR="0099027F">
        <w:rPr>
          <w:rFonts w:ascii="Times New Roman" w:eastAsia="Calibri" w:hAnsi="Times New Roman" w:cs="Times New Roman"/>
          <w:sz w:val="24"/>
          <w:szCs w:val="24"/>
        </w:rPr>
        <w:t>сентября</w:t>
      </w:r>
      <w:r w:rsidR="007829A0">
        <w:rPr>
          <w:rFonts w:ascii="Times New Roman" w:eastAsia="Calibri" w:hAnsi="Times New Roman" w:cs="Times New Roman"/>
          <w:sz w:val="24"/>
          <w:szCs w:val="24"/>
        </w:rPr>
        <w:t xml:space="preserve"> 2024</w:t>
      </w:r>
      <w:r w:rsidR="002D198B" w:rsidRPr="00C243DB">
        <w:rPr>
          <w:rFonts w:ascii="Times New Roman" w:eastAsia="Calibri" w:hAnsi="Times New Roman" w:cs="Times New Roman"/>
          <w:sz w:val="24"/>
          <w:szCs w:val="24"/>
        </w:rPr>
        <w:t xml:space="preserve"> года.</w:t>
      </w:r>
    </w:p>
    <w:p w14:paraId="422E674E" w14:textId="77777777"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B95CF4">
        <w:rPr>
          <w:rFonts w:ascii="Times New Roman" w:eastAsia="Calibri" w:hAnsi="Times New Roman" w:cs="Times New Roman"/>
          <w:sz w:val="24"/>
          <w:szCs w:val="24"/>
        </w:rPr>
        <w:t>05-30</w:t>
      </w:r>
      <w:r w:rsidRPr="00C243DB">
        <w:rPr>
          <w:rFonts w:ascii="Times New Roman" w:eastAsia="Calibri" w:hAnsi="Times New Roman" w:cs="Times New Roman"/>
          <w:sz w:val="24"/>
          <w:szCs w:val="24"/>
        </w:rPr>
        <w:t xml:space="preserve"> до </w:t>
      </w:r>
      <w:r w:rsidR="00B95CF4">
        <w:rPr>
          <w:rFonts w:ascii="Times New Roman" w:eastAsia="Calibri" w:hAnsi="Times New Roman" w:cs="Times New Roman"/>
          <w:sz w:val="24"/>
          <w:szCs w:val="24"/>
        </w:rPr>
        <w:t>08</w:t>
      </w:r>
      <w:r w:rsidRPr="00C243DB">
        <w:rPr>
          <w:rFonts w:ascii="Times New Roman" w:eastAsia="Calibri" w:hAnsi="Times New Roman" w:cs="Times New Roman"/>
          <w:sz w:val="24"/>
          <w:szCs w:val="24"/>
        </w:rPr>
        <w:t>-00 часов в день поставки.</w:t>
      </w:r>
    </w:p>
    <w:p w14:paraId="260B1284" w14:textId="6597BC0F" w:rsidR="002D198B" w:rsidRPr="00C243D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14:paraId="58F4AEDD"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10"/>
      <w:bookmarkEnd w:id="6"/>
      <w:r w:rsidRPr="00C243DB">
        <w:rPr>
          <w:rFonts w:ascii="Times New Roman" w:hAnsi="Times New Roman" w:cs="Times New Roman"/>
          <w:sz w:val="24"/>
          <w:szCs w:val="24"/>
        </w:rPr>
        <w:t xml:space="preserve">3.3. </w:t>
      </w:r>
      <w:r w:rsidR="002D198B" w:rsidRPr="00C243DB">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002D198B" w:rsidRPr="00C243DB">
          <w:rPr>
            <w:rFonts w:ascii="Times New Roman" w:hAnsi="Times New Roman" w:cs="Times New Roman"/>
            <w:sz w:val="24"/>
            <w:szCs w:val="24"/>
          </w:rPr>
          <w:t>форме № ТОРГ-12</w:t>
        </w:r>
      </w:hyperlink>
      <w:r w:rsidR="002D198B" w:rsidRPr="00C243DB">
        <w:rPr>
          <w:rFonts w:ascii="Times New Roman" w:hAnsi="Times New Roman" w:cs="Times New Roman"/>
          <w:sz w:val="24"/>
          <w:szCs w:val="24"/>
        </w:rPr>
        <w:t>, счет-фактуру (</w:t>
      </w:r>
      <w:r w:rsidR="002D198B" w:rsidRPr="00C243DB">
        <w:rPr>
          <w:rFonts w:ascii="Times New Roman" w:hAnsi="Times New Roman" w:cs="Times New Roman"/>
          <w:i/>
          <w:sz w:val="24"/>
          <w:szCs w:val="24"/>
        </w:rPr>
        <w:t>в случае если Поставщик является плательщиком НДС</w:t>
      </w:r>
      <w:r w:rsidR="002D198B" w:rsidRPr="00C243DB">
        <w:rPr>
          <w:rFonts w:ascii="Times New Roman" w:hAnsi="Times New Roman" w:cs="Times New Roman"/>
          <w:sz w:val="24"/>
          <w:szCs w:val="24"/>
        </w:rPr>
        <w:t>), другие документы)</w:t>
      </w:r>
      <w:r w:rsidRPr="00C243DB">
        <w:rPr>
          <w:rFonts w:ascii="Times New Roman" w:hAnsi="Times New Roman" w:cs="Times New Roman"/>
          <w:sz w:val="24"/>
          <w:szCs w:val="24"/>
        </w:rPr>
        <w:t>.</w:t>
      </w:r>
    </w:p>
    <w:p w14:paraId="3DE54AE6" w14:textId="77777777" w:rsidR="003379E4" w:rsidRPr="00C243DB" w:rsidRDefault="003379E4"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207721A3" w14:textId="77777777" w:rsidR="00586E84" w:rsidRPr="00C243DB"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3.3.1. </w:t>
      </w:r>
      <w:r w:rsidRPr="00C243DB">
        <w:rPr>
          <w:rFonts w:ascii="Times New Roman" w:eastAsiaTheme="minorEastAsia" w:hAnsi="Times New Roman" w:cs="Times New Roman"/>
          <w:sz w:val="24"/>
          <w:szCs w:val="24"/>
          <w:shd w:val="clear" w:color="auto" w:fill="FFFFFF"/>
          <w:lang w:eastAsia="ru-RU"/>
        </w:rPr>
        <w:t xml:space="preserve">Поставщик </w:t>
      </w:r>
      <w:r w:rsidR="003379E4">
        <w:rPr>
          <w:rFonts w:ascii="Times New Roman" w:eastAsiaTheme="minorEastAsia" w:hAnsi="Times New Roman" w:cs="Times New Roman"/>
          <w:sz w:val="24"/>
          <w:szCs w:val="24"/>
          <w:shd w:val="clear" w:color="auto" w:fill="FFFFFF"/>
          <w:lang w:eastAsia="ru-RU"/>
        </w:rPr>
        <w:t>в течение 5 рабочих дней с даты</w:t>
      </w:r>
      <w:r w:rsidRPr="00C243DB">
        <w:rPr>
          <w:rFonts w:ascii="Times New Roman" w:eastAsiaTheme="minorEastAsia" w:hAnsi="Times New Roman" w:cs="Times New Roman"/>
          <w:sz w:val="24"/>
          <w:szCs w:val="24"/>
          <w:shd w:val="clear" w:color="auto" w:fill="FFFFFF"/>
          <w:lang w:eastAsia="ru-RU"/>
        </w:rPr>
        <w:t xml:space="preserve">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sidRPr="00C243DB">
        <w:rPr>
          <w:rFonts w:ascii="Times New Roman" w:eastAsiaTheme="minorEastAsia" w:hAnsi="Times New Roman" w:cs="Times New Roman"/>
          <w:sz w:val="24"/>
          <w:szCs w:val="24"/>
          <w:shd w:val="clear" w:color="auto" w:fill="FFFFFF"/>
          <w:lang w:eastAsia="ru-RU"/>
        </w:rPr>
        <w:t xml:space="preserve"> </w:t>
      </w:r>
      <w:r w:rsidR="00586E84" w:rsidRPr="00C243DB">
        <w:rPr>
          <w:rFonts w:ascii="Times New Roman" w:eastAsiaTheme="minorEastAsia" w:hAnsi="Times New Roman" w:cs="Times New Roman"/>
          <w:sz w:val="24"/>
          <w:szCs w:val="24"/>
          <w:shd w:val="clear" w:color="auto" w:fill="FFFFFF"/>
          <w:lang w:eastAsia="ru-RU"/>
        </w:rPr>
        <w:t xml:space="preserve">следующую информацию: </w:t>
      </w:r>
    </w:p>
    <w:p w14:paraId="15523A04" w14:textId="77777777"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14:paraId="0E887017" w14:textId="77777777"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наименование поставленного товара;</w:t>
      </w:r>
    </w:p>
    <w:p w14:paraId="2340E485" w14:textId="77777777"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наименование страны происхождения поставленного товара;</w:t>
      </w:r>
    </w:p>
    <w:p w14:paraId="0B8B84B5" w14:textId="77777777"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г) информацию о количестве поставленного товара;</w:t>
      </w:r>
    </w:p>
    <w:p w14:paraId="026EC4B0" w14:textId="77777777" w:rsidR="00586E8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6E7C3880" w14:textId="77777777" w:rsidR="002A17A4" w:rsidRPr="00C243DB"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C243DB">
        <w:rPr>
          <w:rFonts w:ascii="Times New Roman" w:hAnsi="Times New Roman" w:cs="Times New Roman"/>
          <w:sz w:val="24"/>
          <w:szCs w:val="24"/>
        </w:rPr>
        <w:t>.</w:t>
      </w:r>
    </w:p>
    <w:p w14:paraId="2E9078EB" w14:textId="77777777"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C243DB">
        <w:rPr>
          <w:rFonts w:ascii="Times New Roman" w:eastAsiaTheme="minorEastAsia" w:hAnsi="Times New Roman" w:cs="Times New Roman"/>
          <w:sz w:val="24"/>
          <w:szCs w:val="24"/>
          <w:shd w:val="clear" w:color="auto" w:fill="FFFFFF"/>
          <w:lang w:eastAsia="ru-RU"/>
        </w:rPr>
        <w:t>гут</w:t>
      </w:r>
      <w:r w:rsidRPr="00C243DB">
        <w:rPr>
          <w:rFonts w:ascii="Times New Roman" w:eastAsiaTheme="minorEastAsia" w:hAnsi="Times New Roman" w:cs="Times New Roman"/>
          <w:sz w:val="24"/>
          <w:szCs w:val="24"/>
          <w:shd w:val="clear" w:color="auto" w:fill="FFFFFF"/>
          <w:lang w:eastAsia="ru-RU"/>
        </w:rPr>
        <w:t xml:space="preserve"> прилагаться </w:t>
      </w:r>
      <w:r w:rsidR="00586E84" w:rsidRPr="00C243DB">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C243DB">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C243DB">
        <w:rPr>
          <w:rFonts w:ascii="Times New Roman" w:eastAsiaTheme="minorEastAsia" w:hAnsi="Times New Roman" w:cs="Times New Roman"/>
          <w:sz w:val="24"/>
          <w:szCs w:val="24"/>
          <w:shd w:val="clear" w:color="auto" w:fill="FFFFFF"/>
          <w:lang w:eastAsia="ru-RU"/>
        </w:rPr>
        <w:t>, счет-</w:t>
      </w:r>
      <w:r w:rsidR="00E6349E" w:rsidRPr="00C243DB">
        <w:rPr>
          <w:rFonts w:ascii="Times New Roman" w:eastAsiaTheme="minorEastAsia" w:hAnsi="Times New Roman" w:cs="Times New Roman"/>
          <w:sz w:val="24"/>
          <w:szCs w:val="24"/>
          <w:shd w:val="clear" w:color="auto" w:fill="FFFFFF"/>
          <w:lang w:eastAsia="ru-RU"/>
        </w:rPr>
        <w:lastRenderedPageBreak/>
        <w:t>фактура, другие документы)</w:t>
      </w:r>
      <w:r w:rsidRPr="00C243DB">
        <w:rPr>
          <w:rFonts w:ascii="Times New Roman" w:eastAsiaTheme="minorEastAsia" w:hAnsi="Times New Roman" w:cs="Times New Roman"/>
          <w:sz w:val="24"/>
          <w:szCs w:val="24"/>
          <w:shd w:val="clear" w:color="auto" w:fill="FFFFFF"/>
          <w:lang w:eastAsia="ru-RU"/>
        </w:rPr>
        <w:t>, котор</w:t>
      </w:r>
      <w:r w:rsidR="00E6349E" w:rsidRPr="00C243DB">
        <w:rPr>
          <w:rFonts w:ascii="Times New Roman" w:eastAsiaTheme="minorEastAsia" w:hAnsi="Times New Roman" w:cs="Times New Roman"/>
          <w:sz w:val="24"/>
          <w:szCs w:val="24"/>
          <w:shd w:val="clear" w:color="auto" w:fill="FFFFFF"/>
          <w:lang w:eastAsia="ru-RU"/>
        </w:rPr>
        <w:t>ые</w:t>
      </w:r>
      <w:r w:rsidRPr="00C243DB">
        <w:rPr>
          <w:rFonts w:ascii="Times New Roman" w:eastAsiaTheme="minorEastAsia" w:hAnsi="Times New Roman" w:cs="Times New Roman"/>
          <w:sz w:val="24"/>
          <w:szCs w:val="24"/>
          <w:shd w:val="clear" w:color="auto" w:fill="FFFFFF"/>
          <w:lang w:eastAsia="ru-RU"/>
        </w:rPr>
        <w:t xml:space="preserve"> счита</w:t>
      </w:r>
      <w:r w:rsidR="00E6349E" w:rsidRPr="00C243DB">
        <w:rPr>
          <w:rFonts w:ascii="Times New Roman" w:eastAsiaTheme="minorEastAsia" w:hAnsi="Times New Roman" w:cs="Times New Roman"/>
          <w:sz w:val="24"/>
          <w:szCs w:val="24"/>
          <w:shd w:val="clear" w:color="auto" w:fill="FFFFFF"/>
          <w:lang w:eastAsia="ru-RU"/>
        </w:rPr>
        <w:t>ю</w:t>
      </w:r>
      <w:r w:rsidRPr="00C243DB">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777BA7DC" w14:textId="77777777" w:rsidR="000470C1" w:rsidRPr="00C243DB"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C243DB">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C243DB">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5DE3909E" w14:textId="77777777" w:rsidR="000470C1" w:rsidRPr="00C243DB"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14:paraId="7E2FD43D" w14:textId="77777777" w:rsidR="002A17A4" w:rsidRPr="00C243DB"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3.3.2. </w:t>
      </w:r>
      <w:r w:rsidR="002A17A4" w:rsidRPr="00C243DB">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002A17A4" w:rsidRPr="00C243DB">
          <w:rPr>
            <w:rFonts w:ascii="Times New Roman" w:hAnsi="Times New Roman" w:cs="Times New Roman"/>
            <w:sz w:val="24"/>
            <w:szCs w:val="24"/>
          </w:rPr>
          <w:t>Законом</w:t>
        </w:r>
      </w:hyperlink>
      <w:r w:rsidR="002A17A4" w:rsidRPr="00C243DB">
        <w:rPr>
          <w:rFonts w:ascii="Times New Roman" w:hAnsi="Times New Roman" w:cs="Times New Roman"/>
          <w:sz w:val="24"/>
          <w:szCs w:val="24"/>
        </w:rPr>
        <w:t xml:space="preserve"> N 44-ФЗ.</w:t>
      </w:r>
    </w:p>
    <w:p w14:paraId="0BEE1602"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7CF094B" w14:textId="77777777"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рамках э</w:t>
      </w:r>
      <w:r w:rsidR="00AF0C05" w:rsidRPr="00C243DB">
        <w:rPr>
          <w:rFonts w:ascii="Times New Roman" w:hAnsi="Times New Roman" w:cs="Times New Roman"/>
          <w:sz w:val="24"/>
          <w:szCs w:val="24"/>
        </w:rPr>
        <w:t xml:space="preserve">кспертизы поставленного Товара </w:t>
      </w:r>
      <w:r w:rsidRPr="00C243DB">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6CA44F6B" w14:textId="77777777"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 вправе для проведения экспертизы Товара осуществлять выборочную проверку качества и безопасности Товара до 5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7687BF84" w14:textId="77777777"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50CB30B3" w14:textId="77777777"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1E1825B6" w14:textId="77777777" w:rsidR="007F42F4" w:rsidRPr="00C243DB"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F6B7310" w14:textId="77777777"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 xml:space="preserve">3.3.3. </w:t>
      </w:r>
      <w:r w:rsidRPr="00C243DB">
        <w:rPr>
          <w:rFonts w:ascii="Times New Roman" w:eastAsiaTheme="minorEastAsia" w:hAnsi="Times New Roman" w:cs="Times New Roman"/>
          <w:sz w:val="24"/>
          <w:szCs w:val="24"/>
          <w:shd w:val="clear" w:color="auto" w:fill="FFFFFF"/>
          <w:lang w:eastAsia="ru-RU"/>
        </w:rPr>
        <w:t>В течение 5 рабочих дней</w:t>
      </w:r>
      <w:r w:rsidR="00FB24D9" w:rsidRPr="00C243DB">
        <w:rPr>
          <w:rFonts w:ascii="Times New Roman" w:eastAsiaTheme="minorEastAsia" w:hAnsi="Times New Roman" w:cs="Times New Roman"/>
          <w:sz w:val="24"/>
          <w:szCs w:val="24"/>
          <w:shd w:val="clear" w:color="auto" w:fill="FFFFFF"/>
          <w:lang w:eastAsia="ru-RU"/>
        </w:rPr>
        <w:t xml:space="preserve">, </w:t>
      </w:r>
      <w:r w:rsidRPr="00C243DB">
        <w:rPr>
          <w:rFonts w:ascii="Times New Roman" w:eastAsiaTheme="minorEastAsia" w:hAnsi="Times New Roman" w:cs="Times New Roman"/>
          <w:sz w:val="24"/>
          <w:szCs w:val="24"/>
          <w:shd w:val="clear" w:color="auto" w:fill="FFFFFF"/>
          <w:lang w:eastAsia="ru-RU"/>
        </w:rPr>
        <w:t>следующи</w:t>
      </w:r>
      <w:r w:rsidR="00A75EF5" w:rsidRPr="00C243DB">
        <w:rPr>
          <w:rFonts w:ascii="Times New Roman" w:eastAsiaTheme="minorEastAsia" w:hAnsi="Times New Roman" w:cs="Times New Roman"/>
          <w:sz w:val="24"/>
          <w:szCs w:val="24"/>
          <w:shd w:val="clear" w:color="auto" w:fill="FFFFFF"/>
          <w:lang w:eastAsia="ru-RU"/>
        </w:rPr>
        <w:t>х</w:t>
      </w:r>
      <w:r w:rsidRPr="00C243DB">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одно из следующих действий:</w:t>
      </w:r>
    </w:p>
    <w:p w14:paraId="7829EC46" w14:textId="77777777" w:rsidR="000470C1" w:rsidRPr="00C243DB"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7B5A33DC" w14:textId="77777777" w:rsidR="00AF0C05" w:rsidRPr="00C243DB"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C243DB">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w:t>
      </w:r>
      <w:r w:rsidRPr="00C243DB">
        <w:rPr>
          <w:rFonts w:ascii="Times New Roman" w:eastAsiaTheme="minorEastAsia" w:hAnsi="Times New Roman" w:cs="Times New Roman"/>
          <w:sz w:val="24"/>
          <w:szCs w:val="24"/>
          <w:shd w:val="clear" w:color="auto" w:fill="FFFFFF"/>
          <w:lang w:eastAsia="ru-RU"/>
        </w:rPr>
        <w:lastRenderedPageBreak/>
        <w:t>том числе требований к количеству Товара, комплектности, упаковке Товара, качеству и безопасности Товара (результатов отдельн</w:t>
      </w:r>
      <w:r w:rsidR="00AF0C05" w:rsidRPr="00C243DB">
        <w:rPr>
          <w:rFonts w:ascii="Times New Roman" w:eastAsiaTheme="minorEastAsia" w:hAnsi="Times New Roman" w:cs="Times New Roman"/>
          <w:sz w:val="24"/>
          <w:szCs w:val="24"/>
          <w:shd w:val="clear" w:color="auto" w:fill="FFFFFF"/>
          <w:lang w:eastAsia="ru-RU"/>
        </w:rPr>
        <w:t>ого этапа исполнения Контракта);</w:t>
      </w:r>
    </w:p>
    <w:p w14:paraId="4E8477A1" w14:textId="77777777" w:rsidR="000470C1" w:rsidRPr="00C243DB"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в) д</w:t>
      </w:r>
      <w:r w:rsidR="000470C1" w:rsidRPr="00C243DB">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4AEE4D4E" w14:textId="77777777"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3.3.4. В случае создания приемочной комиссии в течение 5 рабочих дней, следующ</w:t>
      </w:r>
      <w:r w:rsidR="00A75EF5" w:rsidRPr="00C243DB">
        <w:rPr>
          <w:rFonts w:ascii="Times New Roman" w:hAnsi="Times New Roman" w:cs="Times New Roman"/>
          <w:sz w:val="24"/>
          <w:szCs w:val="24"/>
        </w:rPr>
        <w:t>их</w:t>
      </w:r>
      <w:r w:rsidRPr="00C243DB">
        <w:rPr>
          <w:rFonts w:ascii="Times New Roman" w:hAnsi="Times New Roman" w:cs="Times New Roman"/>
          <w:sz w:val="24"/>
          <w:szCs w:val="24"/>
        </w:rPr>
        <w:t xml:space="preserve"> за днем поступления Заказчику документа о приемке:</w:t>
      </w:r>
    </w:p>
    <w:p w14:paraId="33187FCE" w14:textId="77777777"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DEBCCD7" w14:textId="77777777" w:rsidR="000810F7" w:rsidRPr="00C243DB"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6A1E2720" w14:textId="77777777"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3.3.5</w:t>
      </w:r>
      <w:r w:rsidR="000470C1" w:rsidRPr="00C243DB">
        <w:rPr>
          <w:rFonts w:ascii="Times New Roman" w:hAnsi="Times New Roman" w:cs="Times New Roman"/>
          <w:sz w:val="24"/>
          <w:szCs w:val="24"/>
        </w:rPr>
        <w:t xml:space="preserve">. </w:t>
      </w:r>
      <w:r w:rsidR="002D198B" w:rsidRPr="00C243DB">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C243DB">
        <w:rPr>
          <w:rFonts w:ascii="Times New Roman" w:hAnsi="Times New Roman" w:cs="Times New Roman"/>
          <w:sz w:val="24"/>
          <w:szCs w:val="24"/>
        </w:rPr>
        <w:t>.</w:t>
      </w:r>
    </w:p>
    <w:p w14:paraId="21CFDA5B" w14:textId="77777777"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hAnsi="Times New Roman" w:cs="Times New Roman"/>
          <w:sz w:val="24"/>
          <w:szCs w:val="24"/>
        </w:rPr>
        <w:t>3.3.6</w:t>
      </w:r>
      <w:r w:rsidR="000470C1" w:rsidRPr="00C243DB">
        <w:rPr>
          <w:rFonts w:ascii="Times New Roman" w:hAnsi="Times New Roman" w:cs="Times New Roman"/>
          <w:sz w:val="24"/>
          <w:szCs w:val="24"/>
        </w:rPr>
        <w:t xml:space="preserve">. </w:t>
      </w:r>
      <w:r w:rsidR="000470C1" w:rsidRPr="00C243DB">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14:paraId="3DF8A5D5" w14:textId="77777777" w:rsidR="000470C1" w:rsidRPr="00C243DB"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C243DB">
        <w:rPr>
          <w:rFonts w:ascii="Times New Roman" w:eastAsiaTheme="minorEastAsia" w:hAnsi="Times New Roman" w:cs="Times New Roman"/>
          <w:sz w:val="24"/>
          <w:szCs w:val="24"/>
          <w:shd w:val="clear" w:color="auto" w:fill="FFFFFF"/>
          <w:lang w:eastAsia="ru-RU"/>
        </w:rPr>
        <w:t>3.3.7</w:t>
      </w:r>
      <w:r w:rsidR="000470C1" w:rsidRPr="00C243DB">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06FEAEE1" w14:textId="77777777" w:rsidR="002A17A4" w:rsidRPr="00C243DB"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eastAsiaTheme="minorEastAsia" w:hAnsi="Times New Roman" w:cs="Times New Roman"/>
          <w:sz w:val="24"/>
          <w:szCs w:val="24"/>
          <w:shd w:val="clear" w:color="auto" w:fill="FFFFFF"/>
          <w:lang w:eastAsia="ru-RU"/>
        </w:rPr>
        <w:t>3.3.8</w:t>
      </w:r>
      <w:r w:rsidR="000470C1" w:rsidRPr="00C243DB">
        <w:rPr>
          <w:rFonts w:ascii="Times New Roman" w:eastAsiaTheme="minorEastAsia" w:hAnsi="Times New Roman" w:cs="Times New Roman"/>
          <w:sz w:val="24"/>
          <w:szCs w:val="24"/>
          <w:shd w:val="clear" w:color="auto" w:fill="FFFFFF"/>
          <w:lang w:eastAsia="ru-RU"/>
        </w:rPr>
        <w:t xml:space="preserve">. </w:t>
      </w:r>
      <w:r w:rsidR="002A17A4" w:rsidRPr="00C243DB">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7387A0B0"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C243DB">
        <w:rPr>
          <w:rFonts w:ascii="Times New Roman" w:hAnsi="Times New Roman" w:cs="Times New Roman"/>
          <w:sz w:val="24"/>
          <w:szCs w:val="24"/>
        </w:rPr>
        <w:t>3.</w:t>
      </w:r>
      <w:r w:rsidR="00F31108" w:rsidRPr="00C243DB">
        <w:rPr>
          <w:rFonts w:ascii="Times New Roman" w:hAnsi="Times New Roman" w:cs="Times New Roman"/>
          <w:sz w:val="24"/>
          <w:szCs w:val="24"/>
        </w:rPr>
        <w:t>4</w:t>
      </w:r>
      <w:r w:rsidRPr="00C243DB">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C243DB">
        <w:rPr>
          <w:rFonts w:ascii="Times New Roman" w:hAnsi="Times New Roman" w:cs="Times New Roman"/>
          <w:sz w:val="24"/>
          <w:szCs w:val="24"/>
        </w:rPr>
        <w:t>ходят от Поставщика к Заказчику</w:t>
      </w:r>
      <w:r w:rsidRPr="00C243DB">
        <w:rPr>
          <w:rFonts w:ascii="Times New Roman" w:hAnsi="Times New Roman" w:cs="Times New Roman"/>
          <w:sz w:val="24"/>
          <w:szCs w:val="24"/>
        </w:rPr>
        <w:t xml:space="preserve"> с момента подписания </w:t>
      </w:r>
      <w:r w:rsidR="0099357F" w:rsidRPr="00C243DB">
        <w:rPr>
          <w:rFonts w:ascii="Times New Roman" w:hAnsi="Times New Roman" w:cs="Times New Roman"/>
          <w:sz w:val="24"/>
          <w:szCs w:val="24"/>
        </w:rPr>
        <w:t>Заказчиком документа о приемке в ЕИС</w:t>
      </w:r>
      <w:r w:rsidRPr="00C243DB">
        <w:rPr>
          <w:rFonts w:ascii="Times New Roman" w:hAnsi="Times New Roman" w:cs="Times New Roman"/>
          <w:sz w:val="24"/>
          <w:szCs w:val="24"/>
        </w:rPr>
        <w:t>.</w:t>
      </w:r>
    </w:p>
    <w:p w14:paraId="352C6D8F" w14:textId="77777777"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3.5</w:t>
      </w:r>
      <w:r w:rsidR="002A17A4" w:rsidRPr="00C243DB">
        <w:rPr>
          <w:rFonts w:ascii="Times New Roman" w:hAnsi="Times New Roman" w:cs="Times New Roman"/>
          <w:sz w:val="24"/>
          <w:szCs w:val="24"/>
        </w:rPr>
        <w:t>. Поставщик обязан одновременно с передачей Т</w:t>
      </w:r>
      <w:r w:rsidRPr="00C243DB">
        <w:rPr>
          <w:rFonts w:ascii="Times New Roman" w:hAnsi="Times New Roman" w:cs="Times New Roman"/>
          <w:sz w:val="24"/>
          <w:szCs w:val="24"/>
        </w:rPr>
        <w:t>овара передать Заказчику</w:t>
      </w:r>
      <w:r w:rsidR="002A17A4" w:rsidRPr="00C243DB">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0473D6E7" w14:textId="77777777" w:rsidR="002A17A4" w:rsidRPr="00C243DB"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3.6</w:t>
      </w:r>
      <w:r w:rsidR="002A17A4" w:rsidRPr="00C243DB">
        <w:rPr>
          <w:rFonts w:ascii="Times New Roman" w:hAnsi="Times New Roman" w:cs="Times New Roman"/>
          <w:sz w:val="24"/>
          <w:szCs w:val="24"/>
        </w:rPr>
        <w:t>. Сдача и приемка Товара осуществляются уполномоченными представителями Сторон.</w:t>
      </w:r>
    </w:p>
    <w:p w14:paraId="6B080820" w14:textId="77777777" w:rsidR="002A17A4" w:rsidRPr="00C243DB" w:rsidRDefault="002A17A4">
      <w:pPr>
        <w:spacing w:after="1" w:line="220" w:lineRule="atLeast"/>
        <w:jc w:val="both"/>
        <w:rPr>
          <w:rFonts w:ascii="Times New Roman" w:hAnsi="Times New Roman" w:cs="Times New Roman"/>
          <w:sz w:val="24"/>
          <w:szCs w:val="24"/>
        </w:rPr>
      </w:pPr>
    </w:p>
    <w:p w14:paraId="2E2C93E9"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IV. ВЗАИМОДЕЙСТВИЕ СТОРОН</w:t>
      </w:r>
    </w:p>
    <w:p w14:paraId="65B3ECC6"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 Поставщик обязан: </w:t>
      </w:r>
    </w:p>
    <w:p w14:paraId="428F5241"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14:paraId="0F5357CA"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0B5BA180"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554F590E"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Заказчика в соответствии с требованиями Закона № 44-ФЗ</w:t>
      </w:r>
      <w:r w:rsidRPr="00C243DB">
        <w:rPr>
          <w:rFonts w:ascii="Times New Roman" w:hAnsi="Times New Roman" w:cs="Times New Roman"/>
          <w:sz w:val="24"/>
          <w:szCs w:val="24"/>
        </w:rPr>
        <w:t>.</w:t>
      </w:r>
    </w:p>
    <w:p w14:paraId="601858B5"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11003CD" w14:textId="77777777" w:rsidR="002A17A4" w:rsidRPr="00C243DB"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C243DB">
        <w:rPr>
          <w:rFonts w:ascii="Times New Roman" w:hAnsi="Times New Roman" w:cs="Times New Roman"/>
          <w:sz w:val="24"/>
          <w:szCs w:val="24"/>
        </w:rPr>
        <w:t>4.1.6</w:t>
      </w:r>
      <w:r w:rsidR="002A17A4" w:rsidRPr="00C243DB">
        <w:rPr>
          <w:rFonts w:ascii="Times New Roman" w:hAnsi="Times New Roman" w:cs="Times New Roman"/>
          <w:sz w:val="24"/>
          <w:szCs w:val="24"/>
        </w:rPr>
        <w:t xml:space="preserve">. Поставщик обязан оформлять </w:t>
      </w:r>
      <w:r w:rsidR="00495383" w:rsidRPr="00C243DB">
        <w:rPr>
          <w:rFonts w:ascii="Times New Roman" w:hAnsi="Times New Roman" w:cs="Times New Roman"/>
          <w:sz w:val="24"/>
          <w:szCs w:val="24"/>
        </w:rPr>
        <w:t xml:space="preserve">документы о приемке в ЕИС, </w:t>
      </w:r>
      <w:r w:rsidR="00B6157E" w:rsidRPr="00C243DB">
        <w:rPr>
          <w:rFonts w:ascii="Times New Roman" w:hAnsi="Times New Roman" w:cs="Times New Roman"/>
          <w:sz w:val="24"/>
          <w:szCs w:val="24"/>
        </w:rPr>
        <w:t>документы, подтверждающие поставку товара,</w:t>
      </w:r>
      <w:r w:rsidR="002A17A4" w:rsidRPr="00C243DB">
        <w:rPr>
          <w:rFonts w:ascii="Times New Roman" w:hAnsi="Times New Roman" w:cs="Times New Roman"/>
          <w:sz w:val="24"/>
          <w:szCs w:val="24"/>
        </w:rPr>
        <w:t xml:space="preserve"> в соответствии с законод</w:t>
      </w:r>
      <w:r w:rsidR="000F1CE3" w:rsidRPr="00C243DB">
        <w:rPr>
          <w:rFonts w:ascii="Times New Roman" w:hAnsi="Times New Roman" w:cs="Times New Roman"/>
          <w:sz w:val="24"/>
          <w:szCs w:val="24"/>
        </w:rPr>
        <w:t xml:space="preserve">ательством Российской Федерации, </w:t>
      </w:r>
      <w:r w:rsidR="002A17A4" w:rsidRPr="00C243DB">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C243DB">
        <w:rPr>
          <w:rFonts w:ascii="Times New Roman" w:hAnsi="Times New Roman" w:cs="Times New Roman"/>
          <w:sz w:val="24"/>
          <w:szCs w:val="24"/>
        </w:rPr>
        <w:t xml:space="preserve"> (</w:t>
      </w:r>
      <w:r w:rsidR="000F1CE3" w:rsidRPr="00C243DB">
        <w:rPr>
          <w:rFonts w:ascii="Times New Roman" w:hAnsi="Times New Roman" w:cs="Times New Roman"/>
          <w:i/>
          <w:sz w:val="24"/>
          <w:szCs w:val="24"/>
        </w:rPr>
        <w:t>в случае если поставщик является плательщиком НДС</w:t>
      </w:r>
      <w:r w:rsidR="000F1CE3" w:rsidRPr="00C243DB">
        <w:rPr>
          <w:rFonts w:ascii="Times New Roman" w:hAnsi="Times New Roman" w:cs="Times New Roman"/>
          <w:sz w:val="24"/>
          <w:szCs w:val="24"/>
        </w:rPr>
        <w:t>)</w:t>
      </w:r>
      <w:r w:rsidR="002A17A4" w:rsidRPr="00C243DB">
        <w:rPr>
          <w:rFonts w:ascii="Times New Roman" w:hAnsi="Times New Roman" w:cs="Times New Roman"/>
          <w:sz w:val="24"/>
          <w:szCs w:val="24"/>
        </w:rPr>
        <w:t>.</w:t>
      </w:r>
    </w:p>
    <w:p w14:paraId="7E6EA676"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 Поставщик вправе:</w:t>
      </w:r>
    </w:p>
    <w:p w14:paraId="75F4F8A5"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51F3D4D7"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C243DB">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2392289"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C243DB">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4EEA0DC"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14:paraId="419DEF8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 Заказчик обязуется:</w:t>
      </w:r>
    </w:p>
    <w:p w14:paraId="62FA5B64"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C243DB">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990ED4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7EAE654"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4.3.3. В случае принятия решения об одностороннем отказе от исполнения настоящего Контракта </w:t>
      </w:r>
      <w:r w:rsidR="00556226" w:rsidRPr="00C243DB">
        <w:rPr>
          <w:rFonts w:ascii="Times New Roman" w:hAnsi="Times New Roman" w:cs="Times New Roman"/>
          <w:sz w:val="24"/>
          <w:szCs w:val="24"/>
        </w:rPr>
        <w:t>надлежащим образом уведомить Поставщика в соответствии с требованиями Закона № 44-ФЗ</w:t>
      </w:r>
      <w:r w:rsidRPr="00C243DB">
        <w:rPr>
          <w:rFonts w:ascii="Times New Roman" w:hAnsi="Times New Roman" w:cs="Times New Roman"/>
          <w:sz w:val="24"/>
          <w:szCs w:val="24"/>
        </w:rPr>
        <w:t>.</w:t>
      </w:r>
    </w:p>
    <w:p w14:paraId="5992E6D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w:t>
      </w:r>
    </w:p>
    <w:p w14:paraId="73AE2356"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 и настоящим Контрактом.</w:t>
      </w:r>
    </w:p>
    <w:p w14:paraId="7A8E8FA7"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 Заказчик вправе:</w:t>
      </w:r>
    </w:p>
    <w:p w14:paraId="4A29EBC9"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45474A12"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14:paraId="5AF17C6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4.4.3. Проверять ход и качество выполнения Поставщиком условий настоящего Контракта.</w:t>
      </w:r>
    </w:p>
    <w:p w14:paraId="7D3DD8B9"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4.4.4. Требовать возмещения убытков в соответствии с </w:t>
      </w:r>
      <w:hyperlink w:anchor="P211" w:history="1">
        <w:r w:rsidRPr="00C243DB">
          <w:rPr>
            <w:rFonts w:ascii="Times New Roman" w:hAnsi="Times New Roman" w:cs="Times New Roman"/>
            <w:sz w:val="24"/>
            <w:szCs w:val="24"/>
          </w:rPr>
          <w:t>разделом VII</w:t>
        </w:r>
      </w:hyperlink>
      <w:r w:rsidRPr="00C243DB">
        <w:rPr>
          <w:rFonts w:ascii="Times New Roman" w:hAnsi="Times New Roman" w:cs="Times New Roman"/>
          <w:sz w:val="24"/>
          <w:szCs w:val="24"/>
        </w:rPr>
        <w:t xml:space="preserve"> настоящего Контракта, причиненных по вине Поставщика.</w:t>
      </w:r>
    </w:p>
    <w:p w14:paraId="48B02D96"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5</w:t>
      </w:r>
      <w:r w:rsidRPr="00C243DB">
        <w:rPr>
          <w:rFonts w:ascii="Times New Roman" w:hAnsi="Times New Roman" w:cs="Times New Roman"/>
          <w:sz w:val="24"/>
          <w:szCs w:val="24"/>
        </w:rPr>
        <w:t>. Отказаться от приемки и оплаты Товара, не соответствующего условиям настоящего Контракта.</w:t>
      </w:r>
    </w:p>
    <w:p w14:paraId="29D1C16A"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C243DB">
        <w:rPr>
          <w:rFonts w:ascii="Times New Roman" w:hAnsi="Times New Roman" w:cs="Times New Roman"/>
          <w:sz w:val="24"/>
          <w:szCs w:val="24"/>
        </w:rPr>
        <w:t>4.4.</w:t>
      </w:r>
      <w:r w:rsidR="00EA74C1">
        <w:rPr>
          <w:rFonts w:ascii="Times New Roman" w:hAnsi="Times New Roman" w:cs="Times New Roman"/>
          <w:sz w:val="24"/>
          <w:szCs w:val="24"/>
        </w:rPr>
        <w:t>6</w:t>
      </w:r>
      <w:r w:rsidRPr="00C243DB">
        <w:rPr>
          <w:rFonts w:ascii="Times New Roman" w:hAnsi="Times New Roman" w:cs="Times New Roman"/>
          <w:sz w:val="24"/>
          <w:szCs w:val="24"/>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EF5C4E4"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4.4.</w:t>
      </w:r>
      <w:r w:rsidR="00EA74C1">
        <w:rPr>
          <w:rFonts w:ascii="Times New Roman" w:hAnsi="Times New Roman" w:cs="Times New Roman"/>
          <w:sz w:val="24"/>
          <w:szCs w:val="24"/>
        </w:rPr>
        <w:t>7</w:t>
      </w:r>
      <w:r w:rsidRPr="00C243DB">
        <w:rPr>
          <w:rFonts w:ascii="Times New Roman" w:hAnsi="Times New Roman" w:cs="Times New Roman"/>
          <w:sz w:val="24"/>
          <w:szCs w:val="24"/>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C243DB">
          <w:rPr>
            <w:rFonts w:ascii="Times New Roman" w:hAnsi="Times New Roman" w:cs="Times New Roman"/>
            <w:sz w:val="24"/>
            <w:szCs w:val="24"/>
          </w:rPr>
          <w:t>Законом</w:t>
        </w:r>
      </w:hyperlink>
      <w:r w:rsidRPr="00C243DB">
        <w:rPr>
          <w:rFonts w:ascii="Times New Roman" w:hAnsi="Times New Roman" w:cs="Times New Roman"/>
          <w:sz w:val="24"/>
          <w:szCs w:val="24"/>
        </w:rPr>
        <w:t xml:space="preserve"> N 44-ФЗ.</w:t>
      </w:r>
    </w:p>
    <w:p w14:paraId="658F404F" w14:textId="77777777" w:rsidR="002A17A4" w:rsidRPr="00C243DB" w:rsidRDefault="002A17A4">
      <w:pPr>
        <w:spacing w:after="1" w:line="220" w:lineRule="atLeast"/>
        <w:jc w:val="both"/>
        <w:rPr>
          <w:rFonts w:ascii="Times New Roman" w:hAnsi="Times New Roman" w:cs="Times New Roman"/>
          <w:sz w:val="24"/>
          <w:szCs w:val="24"/>
        </w:rPr>
      </w:pPr>
    </w:p>
    <w:p w14:paraId="43A2FCAD"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V. УПАКОВКА ТОВАРА</w:t>
      </w:r>
    </w:p>
    <w:p w14:paraId="2DDE4D84"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4507F25"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sidRPr="00C243DB">
        <w:rPr>
          <w:rFonts w:ascii="Times New Roman" w:hAnsi="Times New Roman" w:cs="Times New Roman"/>
          <w:sz w:val="24"/>
          <w:szCs w:val="24"/>
        </w:rPr>
        <w:t>ом</w:t>
      </w:r>
      <w:r w:rsidRPr="00C243DB">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5F2A7F2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7C5C539A"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5.4. На упаковке должна быть маркировка, содержащая информацию согласно </w:t>
      </w:r>
      <w:hyperlink r:id="rId11" w:history="1">
        <w:r w:rsidRPr="00C243DB">
          <w:rPr>
            <w:rFonts w:ascii="Times New Roman" w:hAnsi="Times New Roman" w:cs="Times New Roman"/>
            <w:sz w:val="24"/>
            <w:szCs w:val="24"/>
          </w:rPr>
          <w:t>части 4.1 статьи 4</w:t>
        </w:r>
      </w:hyperlink>
      <w:r w:rsidRPr="00C243DB">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7D003EBE"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D73EC59" w14:textId="77777777" w:rsidR="002A17A4" w:rsidRPr="00C243DB" w:rsidRDefault="002A17A4">
      <w:pPr>
        <w:spacing w:after="1" w:line="220" w:lineRule="atLeast"/>
        <w:jc w:val="both"/>
        <w:rPr>
          <w:rFonts w:ascii="Times New Roman" w:hAnsi="Times New Roman" w:cs="Times New Roman"/>
          <w:sz w:val="24"/>
          <w:szCs w:val="24"/>
        </w:rPr>
      </w:pPr>
    </w:p>
    <w:p w14:paraId="333EC669" w14:textId="77777777" w:rsidR="00D22D1F" w:rsidRPr="00C243DB" w:rsidRDefault="002A17A4" w:rsidP="00D22D1F">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 xml:space="preserve">VI. </w:t>
      </w:r>
      <w:r w:rsidR="00D22D1F" w:rsidRPr="00C243DB">
        <w:rPr>
          <w:rFonts w:ascii="Times New Roman" w:hAnsi="Times New Roman" w:cs="Times New Roman"/>
          <w:sz w:val="24"/>
          <w:szCs w:val="24"/>
        </w:rPr>
        <w:t>КАЧЕСТВО ТОВАРА, СРОК ГОДНОСТИ</w:t>
      </w:r>
    </w:p>
    <w:p w14:paraId="38F05244"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690D0A5"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6.2. Товар не должен представлять опасности для жизни и здоровья граждан.</w:t>
      </w:r>
    </w:p>
    <w:p w14:paraId="2CA130E5"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EDD8AD9"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C243DB">
          <w:rPr>
            <w:rFonts w:ascii="Times New Roman" w:hAnsi="Times New Roman" w:cs="Times New Roman"/>
            <w:sz w:val="24"/>
            <w:szCs w:val="24"/>
          </w:rPr>
          <w:t>Приложение N 1</w:t>
        </w:r>
      </w:hyperlink>
      <w:r w:rsidRPr="00C243DB">
        <w:rPr>
          <w:rFonts w:ascii="Times New Roman" w:hAnsi="Times New Roman" w:cs="Times New Roman"/>
          <w:sz w:val="24"/>
          <w:szCs w:val="24"/>
        </w:rPr>
        <w:t xml:space="preserve"> к настоящему Контракту).</w:t>
      </w:r>
    </w:p>
    <w:p w14:paraId="54246F83"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14D6D5C6" w14:textId="77777777" w:rsidR="002A17A4" w:rsidRPr="00C243DB"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Заказчик</w:t>
      </w:r>
      <w:r w:rsidR="002A17A4" w:rsidRPr="00C243DB">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10D3D6F6"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C243DB">
        <w:rPr>
          <w:rFonts w:ascii="Times New Roman" w:hAnsi="Times New Roman" w:cs="Times New Roman"/>
          <w:sz w:val="24"/>
          <w:szCs w:val="24"/>
        </w:rPr>
        <w:t>нарушения Заказчиком</w:t>
      </w:r>
      <w:r w:rsidRPr="00C243DB">
        <w:rPr>
          <w:rFonts w:ascii="Times New Roman" w:hAnsi="Times New Roman" w:cs="Times New Roman"/>
          <w:sz w:val="24"/>
          <w:szCs w:val="24"/>
        </w:rPr>
        <w:t xml:space="preserve"> правил хранения Товара. Замена Товара </w:t>
      </w:r>
      <w:r w:rsidRPr="00C243DB">
        <w:rPr>
          <w:rFonts w:ascii="Times New Roman" w:hAnsi="Times New Roman" w:cs="Times New Roman"/>
          <w:sz w:val="24"/>
          <w:szCs w:val="24"/>
        </w:rPr>
        <w:lastRenderedPageBreak/>
        <w:t xml:space="preserve">производится в течение </w:t>
      </w:r>
      <w:r w:rsidR="00C93E53" w:rsidRPr="00C243DB">
        <w:rPr>
          <w:rFonts w:ascii="Times New Roman" w:hAnsi="Times New Roman" w:cs="Times New Roman"/>
          <w:sz w:val="24"/>
          <w:szCs w:val="24"/>
        </w:rPr>
        <w:t>1</w:t>
      </w:r>
      <w:r w:rsidRPr="00C243DB">
        <w:rPr>
          <w:rFonts w:ascii="Times New Roman" w:hAnsi="Times New Roman" w:cs="Times New Roman"/>
          <w:sz w:val="24"/>
          <w:szCs w:val="24"/>
        </w:rPr>
        <w:t xml:space="preserve"> (</w:t>
      </w:r>
      <w:r w:rsidR="00C93E53" w:rsidRPr="00C243DB">
        <w:rPr>
          <w:rFonts w:ascii="Times New Roman" w:hAnsi="Times New Roman" w:cs="Times New Roman"/>
          <w:sz w:val="24"/>
          <w:szCs w:val="24"/>
        </w:rPr>
        <w:t>одного) рабочего дня</w:t>
      </w:r>
      <w:r w:rsidRPr="00C243DB">
        <w:rPr>
          <w:rFonts w:ascii="Times New Roman" w:hAnsi="Times New Roman" w:cs="Times New Roman"/>
          <w:sz w:val="24"/>
          <w:szCs w:val="24"/>
        </w:rPr>
        <w:t xml:space="preserve"> с</w:t>
      </w:r>
      <w:r w:rsidR="00C93E53" w:rsidRPr="00C243DB">
        <w:rPr>
          <w:rFonts w:ascii="Times New Roman" w:hAnsi="Times New Roman" w:cs="Times New Roman"/>
          <w:sz w:val="24"/>
          <w:szCs w:val="24"/>
        </w:rPr>
        <w:t xml:space="preserve"> момента уведомления Заказчиком</w:t>
      </w:r>
      <w:r w:rsidRPr="00C243DB">
        <w:rPr>
          <w:rFonts w:ascii="Times New Roman" w:hAnsi="Times New Roman" w:cs="Times New Roman"/>
          <w:sz w:val="24"/>
          <w:szCs w:val="24"/>
        </w:rPr>
        <w:t xml:space="preserve"> Поставщика.</w:t>
      </w:r>
    </w:p>
    <w:p w14:paraId="29EA6087"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если по результатам экспертизы, указанной в раздел</w:t>
      </w:r>
      <w:r w:rsidR="000810F7" w:rsidRPr="00C243DB">
        <w:rPr>
          <w:rFonts w:ascii="Times New Roman" w:hAnsi="Times New Roman" w:cs="Times New Roman"/>
          <w:sz w:val="24"/>
          <w:szCs w:val="24"/>
        </w:rPr>
        <w:t>е</w:t>
      </w:r>
      <w:r w:rsidRPr="00C243DB">
        <w:rPr>
          <w:rFonts w:ascii="Times New Roman" w:hAnsi="Times New Roman" w:cs="Times New Roman"/>
          <w:sz w:val="24"/>
          <w:szCs w:val="24"/>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C243DB">
        <w:rPr>
          <w:rFonts w:ascii="Times New Roman" w:hAnsi="Times New Roman" w:cs="Times New Roman"/>
          <w:sz w:val="24"/>
          <w:szCs w:val="24"/>
        </w:rPr>
        <w:t>Товара, поставленного Заказчику</w:t>
      </w:r>
      <w:r w:rsidRPr="00C243DB">
        <w:rPr>
          <w:rFonts w:ascii="Times New Roman" w:hAnsi="Times New Roman" w:cs="Times New Roman"/>
          <w:sz w:val="24"/>
          <w:szCs w:val="24"/>
        </w:rPr>
        <w:t>, образец из которой был исследован в рамках указанной экспертизы.</w:t>
      </w:r>
    </w:p>
    <w:p w14:paraId="1F85E79F" w14:textId="77777777" w:rsidR="002A17A4" w:rsidRPr="00C243DB" w:rsidRDefault="002A17A4">
      <w:pPr>
        <w:spacing w:after="1" w:line="220" w:lineRule="atLeast"/>
        <w:jc w:val="both"/>
        <w:rPr>
          <w:rFonts w:ascii="Times New Roman" w:hAnsi="Times New Roman" w:cs="Times New Roman"/>
          <w:sz w:val="24"/>
          <w:szCs w:val="24"/>
        </w:rPr>
      </w:pPr>
    </w:p>
    <w:p w14:paraId="6F138AA9" w14:textId="77777777" w:rsidR="002A17A4" w:rsidRPr="00C243DB" w:rsidRDefault="002A17A4">
      <w:pPr>
        <w:spacing w:after="1" w:line="220" w:lineRule="atLeast"/>
        <w:jc w:val="center"/>
        <w:outlineLvl w:val="1"/>
        <w:rPr>
          <w:rFonts w:ascii="Times New Roman" w:hAnsi="Times New Roman" w:cs="Times New Roman"/>
          <w:sz w:val="24"/>
          <w:szCs w:val="24"/>
        </w:rPr>
      </w:pPr>
      <w:bookmarkStart w:id="16" w:name="P211"/>
      <w:bookmarkEnd w:id="16"/>
      <w:r w:rsidRPr="00C243DB">
        <w:rPr>
          <w:rFonts w:ascii="Times New Roman" w:hAnsi="Times New Roman" w:cs="Times New Roman"/>
          <w:sz w:val="24"/>
          <w:szCs w:val="24"/>
        </w:rPr>
        <w:t xml:space="preserve">VII. ОТВЕТСТВЕННОСТЬ СТОРОН </w:t>
      </w:r>
    </w:p>
    <w:p w14:paraId="5BBB75AC" w14:textId="77777777" w:rsidR="002A17A4" w:rsidRPr="00C243DB" w:rsidRDefault="002A17A4">
      <w:pPr>
        <w:spacing w:after="1" w:line="220" w:lineRule="atLeast"/>
        <w:jc w:val="both"/>
        <w:rPr>
          <w:rFonts w:ascii="Times New Roman" w:hAnsi="Times New Roman" w:cs="Times New Roman"/>
          <w:sz w:val="24"/>
          <w:szCs w:val="24"/>
        </w:rPr>
      </w:pPr>
    </w:p>
    <w:p w14:paraId="419E2020"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6A4340E4"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311D5FCB"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4EF0B6FA" w14:textId="77777777" w:rsidR="00C511E5" w:rsidRPr="00C243DB" w:rsidRDefault="00C511E5" w:rsidP="00C511E5">
      <w:pPr>
        <w:spacing w:after="0" w:line="220" w:lineRule="atLeast"/>
        <w:ind w:firstLine="539"/>
        <w:jc w:val="both"/>
        <w:rPr>
          <w:rFonts w:ascii="Times New Roman" w:hAnsi="Times New Roman" w:cs="Times New Roman"/>
          <w:sz w:val="24"/>
          <w:szCs w:val="24"/>
        </w:rPr>
      </w:pPr>
      <w:bookmarkStart w:id="17" w:name="P216"/>
      <w:bookmarkEnd w:id="17"/>
      <w:r w:rsidRPr="00C243DB">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03A8728F"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7.5. </w:t>
      </w:r>
      <w:r w:rsidR="00CF535B" w:rsidRPr="00C243DB">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243DB">
        <w:rPr>
          <w:rFonts w:ascii="Times New Roman" w:hAnsi="Times New Roman" w:cs="Times New Roman"/>
          <w:sz w:val="24"/>
          <w:szCs w:val="24"/>
        </w:rPr>
        <w:t>.</w:t>
      </w:r>
    </w:p>
    <w:p w14:paraId="703F9457"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522AB6E1" w14:textId="5860D2A2"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E75CC0" w:rsidRPr="00E75CC0">
        <w:rPr>
          <w:rFonts w:ascii="Times New Roman" w:hAnsi="Times New Roman" w:cs="Times New Roman"/>
          <w:i/>
          <w:iCs/>
          <w:sz w:val="24"/>
          <w:szCs w:val="24"/>
        </w:rPr>
        <w:t>40 287</w:t>
      </w:r>
      <w:r w:rsidRPr="00E75CC0">
        <w:rPr>
          <w:rFonts w:ascii="Times New Roman" w:hAnsi="Times New Roman" w:cs="Times New Roman"/>
          <w:i/>
          <w:iCs/>
          <w:sz w:val="24"/>
          <w:szCs w:val="24"/>
        </w:rPr>
        <w:t xml:space="preserve"> рублей </w:t>
      </w:r>
      <w:r w:rsidR="00E75CC0" w:rsidRPr="00E75CC0">
        <w:rPr>
          <w:rFonts w:ascii="Times New Roman" w:hAnsi="Times New Roman" w:cs="Times New Roman"/>
          <w:i/>
          <w:iCs/>
          <w:sz w:val="24"/>
          <w:szCs w:val="24"/>
        </w:rPr>
        <w:t>70</w:t>
      </w:r>
      <w:r w:rsidRPr="00E75CC0">
        <w:rPr>
          <w:rFonts w:ascii="Times New Roman" w:hAnsi="Times New Roman" w:cs="Times New Roman"/>
          <w:i/>
          <w:iCs/>
          <w:sz w:val="24"/>
          <w:szCs w:val="24"/>
        </w:rPr>
        <w:t xml:space="preserve"> копеек.</w:t>
      </w:r>
    </w:p>
    <w:p w14:paraId="4BB6B785" w14:textId="157D8871" w:rsidR="00C511E5" w:rsidRPr="00C243DB" w:rsidRDefault="00C511E5" w:rsidP="00C511E5">
      <w:pPr>
        <w:spacing w:after="0" w:line="220" w:lineRule="atLeast"/>
        <w:ind w:firstLine="539"/>
        <w:jc w:val="both"/>
        <w:rPr>
          <w:rFonts w:ascii="Times New Roman" w:eastAsia="Calibri" w:hAnsi="Times New Roman" w:cs="Times New Roman"/>
          <w:sz w:val="24"/>
          <w:szCs w:val="24"/>
        </w:rPr>
      </w:pPr>
      <w:r w:rsidRPr="00C243DB">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w:t>
      </w:r>
      <w:r w:rsidR="00E75CC0">
        <w:rPr>
          <w:rFonts w:ascii="Times New Roman" w:eastAsia="Calibri" w:hAnsi="Times New Roman" w:cs="Times New Roman"/>
          <w:sz w:val="24"/>
          <w:szCs w:val="24"/>
        </w:rPr>
        <w:t>-</w:t>
      </w:r>
      <w:r w:rsidRPr="00C243DB">
        <w:rPr>
          <w:rFonts w:ascii="Times New Roman" w:eastAsia="Calibri" w:hAnsi="Times New Roman" w:cs="Times New Roman"/>
          <w:sz w:val="24"/>
          <w:szCs w:val="24"/>
        </w:rPr>
        <w:t>_______.</w:t>
      </w:r>
    </w:p>
    <w:p w14:paraId="3BAB44BB" w14:textId="77777777" w:rsidR="00C511E5" w:rsidRPr="00C243DB" w:rsidRDefault="00C511E5" w:rsidP="00C511E5">
      <w:pPr>
        <w:spacing w:after="0" w:line="220" w:lineRule="atLeast"/>
        <w:ind w:firstLine="539"/>
        <w:jc w:val="both"/>
        <w:rPr>
          <w:rFonts w:ascii="Times New Roman" w:hAnsi="Times New Roman" w:cs="Times New Roman"/>
          <w:sz w:val="24"/>
          <w:szCs w:val="24"/>
        </w:rPr>
      </w:pPr>
      <w:bookmarkStart w:id="18" w:name="P218"/>
      <w:bookmarkEnd w:id="18"/>
      <w:r w:rsidRPr="00C243DB">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3478847D"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0E7F7EFD"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lastRenderedPageBreak/>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4C375FA4"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035CE51B"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1DCDFE13"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0298DA66"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CFF3713" w14:textId="77777777" w:rsidR="00C511E5" w:rsidRPr="00C243DB" w:rsidRDefault="00C511E5" w:rsidP="00C511E5">
      <w:pPr>
        <w:spacing w:after="0" w:line="220" w:lineRule="atLeast"/>
        <w:ind w:firstLine="539"/>
        <w:jc w:val="both"/>
        <w:rPr>
          <w:rFonts w:ascii="Times New Roman" w:hAnsi="Times New Roman" w:cs="Times New Roman"/>
          <w:sz w:val="24"/>
          <w:szCs w:val="24"/>
        </w:rPr>
      </w:pPr>
      <w:r w:rsidRPr="00C243DB">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5F09A57" w14:textId="77777777" w:rsidR="002A17A4" w:rsidRPr="00C243DB"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C243DB">
        <w:rPr>
          <w:rFonts w:ascii="Times New Roman" w:hAnsi="Times New Roman" w:cs="Times New Roman"/>
          <w:sz w:val="24"/>
          <w:szCs w:val="24"/>
        </w:rPr>
        <w:t>.</w:t>
      </w:r>
    </w:p>
    <w:p w14:paraId="1A5DBC32" w14:textId="77777777" w:rsidR="002A17A4" w:rsidRPr="00C243DB" w:rsidRDefault="002A17A4">
      <w:pPr>
        <w:spacing w:after="1" w:line="220" w:lineRule="atLeast"/>
        <w:jc w:val="both"/>
        <w:rPr>
          <w:rFonts w:ascii="Times New Roman" w:hAnsi="Times New Roman" w:cs="Times New Roman"/>
          <w:sz w:val="24"/>
          <w:szCs w:val="24"/>
        </w:rPr>
      </w:pPr>
    </w:p>
    <w:p w14:paraId="190993AC" w14:textId="77777777" w:rsidR="002A17A4" w:rsidRPr="00C243DB" w:rsidRDefault="002A17A4">
      <w:pPr>
        <w:spacing w:after="1" w:line="220" w:lineRule="atLeast"/>
        <w:jc w:val="center"/>
        <w:outlineLvl w:val="1"/>
        <w:rPr>
          <w:rFonts w:ascii="Times New Roman" w:hAnsi="Times New Roman" w:cs="Times New Roman"/>
          <w:sz w:val="24"/>
          <w:szCs w:val="24"/>
        </w:rPr>
      </w:pPr>
      <w:bookmarkStart w:id="19" w:name="P231"/>
      <w:bookmarkEnd w:id="19"/>
      <w:r w:rsidRPr="00C243DB">
        <w:rPr>
          <w:rFonts w:ascii="Times New Roman" w:hAnsi="Times New Roman" w:cs="Times New Roman"/>
          <w:sz w:val="24"/>
          <w:szCs w:val="24"/>
        </w:rPr>
        <w:t xml:space="preserve">VIII. ОБЕСПЕЧЕНИЕ ИСПОЛНЕНИЯ КОНТРАКТА </w:t>
      </w:r>
    </w:p>
    <w:p w14:paraId="1643E27F" w14:textId="77777777" w:rsidR="002A17A4" w:rsidRPr="00C243DB" w:rsidRDefault="002A17A4" w:rsidP="00625DE1">
      <w:pPr>
        <w:spacing w:before="100" w:beforeAutospacing="1"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8.1. Обеспечение исполнения настоящего Контракта </w:t>
      </w:r>
      <w:r w:rsidR="00625DE1" w:rsidRPr="00C243DB">
        <w:rPr>
          <w:rFonts w:ascii="Times New Roman" w:hAnsi="Times New Roman" w:cs="Times New Roman"/>
          <w:sz w:val="24"/>
          <w:szCs w:val="24"/>
        </w:rPr>
        <w:t>не требуется.</w:t>
      </w:r>
    </w:p>
    <w:p w14:paraId="4554EB6B" w14:textId="77777777" w:rsidR="002A17A4" w:rsidRPr="00C243DB" w:rsidRDefault="002A17A4">
      <w:pPr>
        <w:spacing w:after="1" w:line="220" w:lineRule="atLeast"/>
        <w:jc w:val="both"/>
        <w:rPr>
          <w:rFonts w:ascii="Times New Roman" w:hAnsi="Times New Roman" w:cs="Times New Roman"/>
          <w:sz w:val="24"/>
          <w:szCs w:val="24"/>
        </w:rPr>
      </w:pPr>
    </w:p>
    <w:p w14:paraId="65D83412"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IX. ОБСТОЯТЕЛЬСТВА НЕПРЕОДОЛИМОЙ СИЛЫ</w:t>
      </w:r>
    </w:p>
    <w:p w14:paraId="23DE3AAC"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F7DAF41"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C243DB">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C243DB">
        <w:rPr>
          <w:rFonts w:ascii="Times New Roman" w:hAnsi="Times New Roman" w:cs="Times New Roman"/>
          <w:sz w:val="24"/>
          <w:szCs w:val="24"/>
        </w:rPr>
        <w:t>5 (пяти)</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3B91121"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C243DB">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5DD2E186"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C243DB">
          <w:rPr>
            <w:rFonts w:ascii="Times New Roman" w:hAnsi="Times New Roman" w:cs="Times New Roman"/>
            <w:sz w:val="24"/>
            <w:szCs w:val="24"/>
          </w:rPr>
          <w:t>пунктах 9.2</w:t>
        </w:r>
      </w:hyperlink>
      <w:r w:rsidRPr="00C243DB">
        <w:rPr>
          <w:rFonts w:ascii="Times New Roman" w:hAnsi="Times New Roman" w:cs="Times New Roman"/>
          <w:sz w:val="24"/>
          <w:szCs w:val="24"/>
        </w:rPr>
        <w:t xml:space="preserve"> - </w:t>
      </w:r>
      <w:hyperlink w:anchor="P255" w:history="1">
        <w:r w:rsidRPr="00C243DB">
          <w:rPr>
            <w:rFonts w:ascii="Times New Roman" w:hAnsi="Times New Roman" w:cs="Times New Roman"/>
            <w:sz w:val="24"/>
            <w:szCs w:val="24"/>
          </w:rPr>
          <w:t>9.3</w:t>
        </w:r>
      </w:hyperlink>
      <w:r w:rsidRPr="00C243DB">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7E22B6E8"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 xml:space="preserve">9.5. В случае, если обстоятельства непреодолимой силы будут сохраняться более </w:t>
      </w:r>
      <w:r w:rsidR="003F6221" w:rsidRPr="00C243DB">
        <w:rPr>
          <w:rFonts w:ascii="Times New Roman" w:hAnsi="Times New Roman" w:cs="Times New Roman"/>
          <w:sz w:val="24"/>
          <w:szCs w:val="24"/>
        </w:rPr>
        <w:t>6</w:t>
      </w:r>
      <w:r w:rsidR="00D82DD0" w:rsidRPr="00C243DB">
        <w:rPr>
          <w:rFonts w:ascii="Times New Roman" w:hAnsi="Times New Roman" w:cs="Times New Roman"/>
          <w:sz w:val="24"/>
          <w:szCs w:val="24"/>
        </w:rPr>
        <w:t>0 (</w:t>
      </w:r>
      <w:r w:rsidR="003F6221" w:rsidRPr="00C243DB">
        <w:rPr>
          <w:rFonts w:ascii="Times New Roman" w:hAnsi="Times New Roman" w:cs="Times New Roman"/>
          <w:sz w:val="24"/>
          <w:szCs w:val="24"/>
        </w:rPr>
        <w:t>шестидесяти</w:t>
      </w:r>
      <w:r w:rsidR="00D82DD0" w:rsidRPr="00C243DB">
        <w:rPr>
          <w:rFonts w:ascii="Times New Roman" w:hAnsi="Times New Roman" w:cs="Times New Roman"/>
          <w:sz w:val="24"/>
          <w:szCs w:val="24"/>
        </w:rPr>
        <w:t>) календарных</w:t>
      </w:r>
      <w:r w:rsidRPr="00C243DB">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14CFCB55" w14:textId="77777777" w:rsidR="002A17A4" w:rsidRPr="00C243DB" w:rsidRDefault="002A17A4">
      <w:pPr>
        <w:spacing w:after="1" w:line="220" w:lineRule="atLeast"/>
        <w:jc w:val="both"/>
        <w:rPr>
          <w:rFonts w:ascii="Times New Roman" w:hAnsi="Times New Roman" w:cs="Times New Roman"/>
          <w:sz w:val="24"/>
          <w:szCs w:val="24"/>
        </w:rPr>
      </w:pPr>
    </w:p>
    <w:p w14:paraId="02B848D6"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 РАССМОТРЕНИЕ И РАЗРЕШЕНИЕ СПОРОВ</w:t>
      </w:r>
    </w:p>
    <w:p w14:paraId="04D18D28" w14:textId="77777777" w:rsidR="00755AF6" w:rsidRPr="00C243DB" w:rsidRDefault="00755AF6" w:rsidP="00755AF6">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7620DC51" w14:textId="77777777"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65B116BF" w14:textId="77777777" w:rsidR="00755AF6" w:rsidRPr="00C243DB"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C243DB">
          <w:rPr>
            <w:rFonts w:ascii="Times New Roman" w:hAnsi="Times New Roman" w:cs="Times New Roman"/>
            <w:sz w:val="24"/>
            <w:szCs w:val="24"/>
          </w:rPr>
          <w:t>части 5 статьи 4</w:t>
        </w:r>
      </w:hyperlink>
      <w:r w:rsidRPr="00C243DB">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55C27906" w14:textId="77777777" w:rsidR="00755AF6" w:rsidRPr="00A87620" w:rsidRDefault="00BC7B2F" w:rsidP="00BC7B2F">
      <w:pPr>
        <w:spacing w:before="220" w:after="100" w:afterAutospacing="1" w:line="220" w:lineRule="atLeast"/>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55AF6">
        <w:rPr>
          <w:rFonts w:ascii="Times New Roman" w:eastAsia="Calibri" w:hAnsi="Times New Roman" w:cs="Times New Roman"/>
          <w:sz w:val="24"/>
          <w:szCs w:val="24"/>
        </w:rPr>
        <w:t xml:space="preserve"> </w:t>
      </w:r>
      <w:r w:rsidR="00755AF6" w:rsidRPr="00820925">
        <w:rPr>
          <w:rFonts w:ascii="Times New Roman" w:hAnsi="Times New Roman" w:cs="Times New Roman"/>
          <w:sz w:val="24"/>
          <w:szCs w:val="24"/>
        </w:rPr>
        <w:t xml:space="preserve">10.4. </w:t>
      </w:r>
      <w:r w:rsidR="00755AF6" w:rsidRPr="00A87620">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20A9BAA4" w14:textId="77777777" w:rsidR="00755AF6"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A87620">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r>
        <w:rPr>
          <w:rFonts w:ascii="Times New Roman" w:hAnsi="Times New Roman" w:cs="Times New Roman"/>
          <w:sz w:val="24"/>
          <w:szCs w:val="24"/>
        </w:rPr>
        <w:t xml:space="preserve">           </w:t>
      </w:r>
    </w:p>
    <w:p w14:paraId="2A69E8CA"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w:t>
      </w:r>
      <w:r>
        <w:rPr>
          <w:rFonts w:ascii="Times New Roman" w:hAnsi="Times New Roman" w:cs="Times New Roman"/>
          <w:sz w:val="24"/>
          <w:szCs w:val="24"/>
        </w:rPr>
        <w:t>5</w:t>
      </w:r>
      <w:r w:rsidRPr="00820925">
        <w:rPr>
          <w:rFonts w:ascii="Times New Roman" w:hAnsi="Times New Roman" w:cs="Times New Roman"/>
          <w:sz w:val="24"/>
          <w:szCs w:val="24"/>
        </w:rPr>
        <w:t xml:space="preserve">. </w:t>
      </w:r>
      <w:r>
        <w:rPr>
          <w:rFonts w:ascii="Times New Roman" w:hAnsi="Times New Roman" w:cs="Times New Roman"/>
          <w:sz w:val="24"/>
          <w:szCs w:val="24"/>
        </w:rPr>
        <w:t xml:space="preserve">Срок рассмотрения претензии составляет </w:t>
      </w:r>
      <w:r w:rsidRPr="00820925">
        <w:rPr>
          <w:rFonts w:ascii="Times New Roman" w:hAnsi="Times New Roman" w:cs="Times New Roman"/>
          <w:sz w:val="24"/>
          <w:szCs w:val="24"/>
        </w:rPr>
        <w:t>7 (семи)</w:t>
      </w:r>
      <w:r>
        <w:rPr>
          <w:rFonts w:ascii="Times New Roman" w:hAnsi="Times New Roman" w:cs="Times New Roman"/>
          <w:sz w:val="24"/>
          <w:szCs w:val="24"/>
        </w:rPr>
        <w:t xml:space="preserve"> </w:t>
      </w:r>
      <w:r w:rsidRPr="00820925">
        <w:rPr>
          <w:rFonts w:ascii="Times New Roman" w:hAnsi="Times New Roman" w:cs="Times New Roman"/>
          <w:sz w:val="24"/>
          <w:szCs w:val="24"/>
        </w:rPr>
        <w:t>рабочих  дней с даты получения претензии.</w:t>
      </w:r>
    </w:p>
    <w:p w14:paraId="3C14649A"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75642BE7"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1EF53375"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3FC3D0C4"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562CD10F" w14:textId="77777777" w:rsidR="00755AF6" w:rsidRPr="00820925" w:rsidRDefault="00755AF6" w:rsidP="00755AF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105D0ED5" w14:textId="77777777" w:rsidR="002A17A4" w:rsidRPr="00C243DB" w:rsidRDefault="002A17A4" w:rsidP="00F04C06">
      <w:pPr>
        <w:spacing w:before="220" w:after="100" w:afterAutospacing="1" w:line="220" w:lineRule="atLeast"/>
        <w:ind w:firstLine="539"/>
        <w:contextualSpacing/>
        <w:jc w:val="both"/>
        <w:rPr>
          <w:rFonts w:ascii="Times New Roman" w:hAnsi="Times New Roman" w:cs="Times New Roman"/>
          <w:sz w:val="24"/>
          <w:szCs w:val="24"/>
        </w:rPr>
      </w:pPr>
    </w:p>
    <w:p w14:paraId="5D0EC7CF" w14:textId="77777777" w:rsidR="002A17A4" w:rsidRPr="00C243DB" w:rsidRDefault="002A17A4">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 СРОК ДЕЙСТВИЯ И ПОРЯДОК ИЗМЕНЕНИЯ,</w:t>
      </w:r>
    </w:p>
    <w:p w14:paraId="1B144683"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lastRenderedPageBreak/>
        <w:t>РАСТОРЖЕНИЯ КОНТРАКТА</w:t>
      </w:r>
    </w:p>
    <w:p w14:paraId="3BAE1F2E"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2" w:name="P275"/>
      <w:bookmarkEnd w:id="22"/>
      <w:r w:rsidRPr="00C243DB">
        <w:rPr>
          <w:rFonts w:ascii="Times New Roman" w:hAnsi="Times New Roman" w:cs="Times New Roman"/>
          <w:sz w:val="24"/>
          <w:szCs w:val="24"/>
        </w:rPr>
        <w:t xml:space="preserve">11.1. </w:t>
      </w:r>
      <w:r w:rsidRPr="00FD283F">
        <w:rPr>
          <w:rFonts w:ascii="Times New Roman" w:hAnsi="Times New Roman" w:cs="Times New Roman"/>
          <w:sz w:val="24"/>
          <w:szCs w:val="24"/>
        </w:rPr>
        <w:t xml:space="preserve">Настоящий Контракт вступает в силу с </w:t>
      </w:r>
      <w:r w:rsidR="0099027F">
        <w:rPr>
          <w:rFonts w:ascii="Times New Roman" w:hAnsi="Times New Roman" w:cs="Times New Roman"/>
          <w:sz w:val="24"/>
          <w:szCs w:val="24"/>
        </w:rPr>
        <w:t>01.04</w:t>
      </w:r>
      <w:r w:rsidR="00755AF6">
        <w:rPr>
          <w:rFonts w:ascii="Times New Roman" w:hAnsi="Times New Roman" w:cs="Times New Roman"/>
          <w:sz w:val="24"/>
          <w:szCs w:val="24"/>
        </w:rPr>
        <w:t xml:space="preserve">.2024г. </w:t>
      </w:r>
      <w:r w:rsidRPr="00FD283F">
        <w:rPr>
          <w:rFonts w:ascii="Times New Roman" w:hAnsi="Times New Roman" w:cs="Times New Roman"/>
          <w:sz w:val="24"/>
          <w:szCs w:val="24"/>
        </w:rPr>
        <w:t xml:space="preserve"> и </w:t>
      </w:r>
      <w:r w:rsidR="00F7020F" w:rsidRPr="00FD283F">
        <w:rPr>
          <w:rFonts w:ascii="Times New Roman" w:hAnsi="Times New Roman" w:cs="Times New Roman"/>
          <w:sz w:val="24"/>
          <w:szCs w:val="24"/>
        </w:rPr>
        <w:t>действует по "</w:t>
      </w:r>
      <w:r w:rsidR="00755AF6">
        <w:rPr>
          <w:rFonts w:ascii="Times New Roman" w:hAnsi="Times New Roman" w:cs="Times New Roman"/>
          <w:sz w:val="24"/>
          <w:szCs w:val="24"/>
        </w:rPr>
        <w:t>23</w:t>
      </w:r>
      <w:r w:rsidR="00EB6268" w:rsidRPr="00FD283F">
        <w:rPr>
          <w:rFonts w:ascii="Times New Roman" w:hAnsi="Times New Roman" w:cs="Times New Roman"/>
          <w:sz w:val="24"/>
          <w:szCs w:val="24"/>
        </w:rPr>
        <w:t xml:space="preserve">" </w:t>
      </w:r>
      <w:r w:rsidR="0099027F">
        <w:rPr>
          <w:rFonts w:ascii="Times New Roman" w:hAnsi="Times New Roman" w:cs="Times New Roman"/>
          <w:sz w:val="24"/>
          <w:szCs w:val="24"/>
        </w:rPr>
        <w:t>октября</w:t>
      </w:r>
      <w:r w:rsidR="008161EC" w:rsidRPr="00FD283F">
        <w:rPr>
          <w:rFonts w:ascii="Times New Roman" w:hAnsi="Times New Roman" w:cs="Times New Roman"/>
          <w:sz w:val="24"/>
          <w:szCs w:val="24"/>
        </w:rPr>
        <w:t xml:space="preserve"> </w:t>
      </w:r>
      <w:r w:rsidR="00EB6268" w:rsidRPr="00FD283F">
        <w:rPr>
          <w:rFonts w:ascii="Times New Roman" w:hAnsi="Times New Roman" w:cs="Times New Roman"/>
          <w:sz w:val="24"/>
          <w:szCs w:val="24"/>
        </w:rPr>
        <w:t>202</w:t>
      </w:r>
      <w:r w:rsidR="00FD283F" w:rsidRPr="00FD283F">
        <w:rPr>
          <w:rFonts w:ascii="Times New Roman" w:hAnsi="Times New Roman" w:cs="Times New Roman"/>
          <w:sz w:val="24"/>
          <w:szCs w:val="24"/>
        </w:rPr>
        <w:t>4</w:t>
      </w:r>
      <w:r w:rsidRPr="00FD283F">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1EEEAEC"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5B736F3" w14:textId="77777777"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w:t>
      </w:r>
      <w:hyperlink r:id="rId13" w:history="1">
        <w:r w:rsidRPr="00755AF6">
          <w:rPr>
            <w:rFonts w:ascii="Times New Roman" w:eastAsia="Calibri" w:hAnsi="Times New Roman" w:cs="Times New Roman"/>
            <w:sz w:val="24"/>
            <w:szCs w:val="24"/>
          </w:rPr>
          <w:t>Законом</w:t>
        </w:r>
      </w:hyperlink>
      <w:r w:rsidRPr="00755AF6">
        <w:rPr>
          <w:rFonts w:ascii="Times New Roman" w:eastAsia="Calibri" w:hAnsi="Times New Roman" w:cs="Times New Roman"/>
          <w:sz w:val="24"/>
          <w:szCs w:val="24"/>
        </w:rPr>
        <w:t xml:space="preserve"> N 44-ФЗ случаях и порядке в реестр недобросовестных поставщиков (подрядчиков, исполнителей).</w:t>
      </w:r>
    </w:p>
    <w:p w14:paraId="40C3F29A"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383ECE1F"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C243DB">
          <w:rPr>
            <w:rFonts w:ascii="Times New Roman" w:hAnsi="Times New Roman" w:cs="Times New Roman"/>
            <w:sz w:val="24"/>
            <w:szCs w:val="24"/>
          </w:rPr>
          <w:t>статьей 95</w:t>
        </w:r>
      </w:hyperlink>
      <w:r w:rsidRPr="00C243DB">
        <w:rPr>
          <w:rFonts w:ascii="Times New Roman" w:hAnsi="Times New Roman" w:cs="Times New Roman"/>
          <w:sz w:val="24"/>
          <w:szCs w:val="24"/>
        </w:rPr>
        <w:t xml:space="preserve"> Закона N 44-ФЗ.</w:t>
      </w:r>
    </w:p>
    <w:p w14:paraId="5C763C5F" w14:textId="77777777" w:rsidR="00955F39" w:rsidRPr="00C243DB"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3EF702CC" w14:textId="77777777" w:rsidR="002A17A4" w:rsidRPr="00C243DB" w:rsidRDefault="002A17A4">
      <w:pPr>
        <w:spacing w:after="1" w:line="220" w:lineRule="atLeast"/>
        <w:jc w:val="both"/>
        <w:rPr>
          <w:rFonts w:ascii="Times New Roman" w:hAnsi="Times New Roman" w:cs="Times New Roman"/>
          <w:sz w:val="24"/>
          <w:szCs w:val="24"/>
        </w:rPr>
      </w:pPr>
    </w:p>
    <w:p w14:paraId="2533105F" w14:textId="77777777" w:rsidR="002A17A4" w:rsidRPr="00C243DB" w:rsidRDefault="007C74B5">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 ПРОЧИЕ ПОЛОЖЕНИЯ</w:t>
      </w:r>
    </w:p>
    <w:p w14:paraId="4E179F28" w14:textId="77777777" w:rsidR="002A17A4" w:rsidRPr="00C243DB"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7B4196F2"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C243DB">
        <w:rPr>
          <w:rFonts w:ascii="Times New Roman" w:hAnsi="Times New Roman" w:cs="Times New Roman"/>
          <w:sz w:val="24"/>
          <w:szCs w:val="24"/>
        </w:rPr>
        <w:t xml:space="preserve">течение </w:t>
      </w:r>
      <w:r w:rsidR="003F6221" w:rsidRPr="00C243DB">
        <w:rPr>
          <w:rFonts w:ascii="Times New Roman" w:hAnsi="Times New Roman" w:cs="Times New Roman"/>
          <w:sz w:val="24"/>
          <w:szCs w:val="24"/>
        </w:rPr>
        <w:t>3 (</w:t>
      </w:r>
      <w:r w:rsidR="00EB6268" w:rsidRPr="00C243DB">
        <w:rPr>
          <w:rFonts w:ascii="Times New Roman" w:hAnsi="Times New Roman" w:cs="Times New Roman"/>
          <w:sz w:val="24"/>
          <w:szCs w:val="24"/>
        </w:rPr>
        <w:t>трёх</w:t>
      </w:r>
      <w:r w:rsidR="003F6221" w:rsidRPr="00C243DB">
        <w:rPr>
          <w:rFonts w:ascii="Times New Roman" w:hAnsi="Times New Roman" w:cs="Times New Roman"/>
          <w:sz w:val="24"/>
          <w:szCs w:val="24"/>
        </w:rPr>
        <w:t>)</w:t>
      </w:r>
      <w:r w:rsidRPr="00C243DB">
        <w:rPr>
          <w:rFonts w:ascii="Times New Roman" w:hAnsi="Times New Roman" w:cs="Times New Roman"/>
          <w:sz w:val="24"/>
          <w:szCs w:val="24"/>
        </w:rPr>
        <w:t xml:space="preserve"> </w:t>
      </w:r>
      <w:r w:rsidR="003F6221" w:rsidRPr="00C243DB">
        <w:rPr>
          <w:rFonts w:ascii="Times New Roman" w:hAnsi="Times New Roman" w:cs="Times New Roman"/>
          <w:sz w:val="24"/>
          <w:szCs w:val="24"/>
        </w:rPr>
        <w:t>рабочих</w:t>
      </w:r>
      <w:r w:rsidRPr="00C243DB">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1E48C4D1" w14:textId="77777777" w:rsidR="006541F6" w:rsidRDefault="002A17A4"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6541F6">
        <w:rPr>
          <w:rFonts w:ascii="Times New Roman" w:hAnsi="Times New Roman" w:cs="Times New Roman"/>
          <w:sz w:val="24"/>
          <w:szCs w:val="24"/>
        </w:rPr>
        <w:t xml:space="preserve">12.3. </w:t>
      </w:r>
      <w:r w:rsidR="00755AF6" w:rsidRPr="006541F6">
        <w:rPr>
          <w:rFonts w:ascii="Times New Roman" w:eastAsia="Calibri" w:hAnsi="Times New Roman" w:cs="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настоящего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55AF6" w:rsidRPr="006541F6">
          <w:rPr>
            <w:rFonts w:ascii="Times New Roman" w:eastAsia="Calibri" w:hAnsi="Times New Roman" w:cs="Times New Roman"/>
            <w:sz w:val="24"/>
            <w:szCs w:val="24"/>
          </w:rPr>
          <w:t>разделе XIV</w:t>
        </w:r>
      </w:hyperlink>
      <w:r w:rsidR="00755AF6" w:rsidRPr="006541F6">
        <w:rPr>
          <w:rFonts w:ascii="Times New Roman" w:eastAsia="Calibri" w:hAnsi="Times New Roman" w:cs="Times New Roman"/>
          <w:sz w:val="24"/>
          <w:szCs w:val="24"/>
        </w:rPr>
        <w:t xml:space="preserve"> настоящего Контракта, либо с использованием факсимильной связи</w:t>
      </w:r>
      <w:r w:rsidR="006541F6">
        <w:rPr>
          <w:rFonts w:ascii="Times New Roman" w:eastAsia="Calibri" w:hAnsi="Times New Roman" w:cs="Times New Roman"/>
          <w:sz w:val="24"/>
          <w:szCs w:val="24"/>
        </w:rPr>
        <w:t>.</w:t>
      </w:r>
    </w:p>
    <w:p w14:paraId="68B345FD" w14:textId="77777777" w:rsidR="00755AF6" w:rsidRPr="00755AF6" w:rsidRDefault="00755AF6" w:rsidP="00755AF6">
      <w:pPr>
        <w:spacing w:before="220" w:after="100" w:afterAutospacing="1" w:line="220" w:lineRule="atLeast"/>
        <w:ind w:firstLine="539"/>
        <w:contextualSpacing/>
        <w:jc w:val="both"/>
        <w:rPr>
          <w:rFonts w:ascii="Times New Roman" w:eastAsia="Calibri" w:hAnsi="Times New Roman" w:cs="Times New Roman"/>
          <w:sz w:val="24"/>
          <w:szCs w:val="24"/>
        </w:rPr>
      </w:pPr>
      <w:r w:rsidRPr="00755AF6">
        <w:rPr>
          <w:rFonts w:ascii="Times New Roman" w:eastAsia="Calibri"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755AF6">
          <w:rPr>
            <w:rFonts w:ascii="Times New Roman" w:eastAsia="Calibri" w:hAnsi="Times New Roman" w:cs="Times New Roman"/>
            <w:sz w:val="24"/>
            <w:szCs w:val="24"/>
          </w:rPr>
          <w:t>разделе XIV</w:t>
        </w:r>
      </w:hyperlink>
      <w:r w:rsidRPr="00755AF6">
        <w:rPr>
          <w:rFonts w:ascii="Times New Roman" w:eastAsia="Calibri" w:hAnsi="Times New Roman" w:cs="Times New Roman"/>
          <w:sz w:val="24"/>
          <w:szCs w:val="24"/>
        </w:rPr>
        <w:t xml:space="preserve"> настоящего Контракта, считается надлежащим уведомлением Сторон.</w:t>
      </w:r>
    </w:p>
    <w:p w14:paraId="4090E05D"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0FC2761"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47F74AD"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18ABF2C8" w14:textId="77777777" w:rsidR="002A17A4" w:rsidRPr="00C243DB"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C243DB">
        <w:rPr>
          <w:rFonts w:ascii="Times New Roman" w:hAnsi="Times New Roman" w:cs="Times New Roman"/>
          <w:sz w:val="24"/>
          <w:szCs w:val="24"/>
        </w:rPr>
        <w:lastRenderedPageBreak/>
        <w:t>12.6. Настоящий Контракт составлен в форме электронного документа, подписанного усиленными электронными подписями Сторон.</w:t>
      </w:r>
    </w:p>
    <w:p w14:paraId="178DA5A5" w14:textId="77777777" w:rsidR="002A17A4" w:rsidRPr="00C243DB" w:rsidRDefault="002A17A4">
      <w:pPr>
        <w:spacing w:after="1" w:line="220" w:lineRule="atLeast"/>
        <w:jc w:val="both"/>
        <w:rPr>
          <w:rFonts w:ascii="Times New Roman" w:hAnsi="Times New Roman" w:cs="Times New Roman"/>
          <w:sz w:val="24"/>
          <w:szCs w:val="24"/>
        </w:rPr>
      </w:pPr>
    </w:p>
    <w:p w14:paraId="30186D41" w14:textId="77777777" w:rsidR="002A17A4" w:rsidRPr="00C243DB" w:rsidRDefault="00EB6268">
      <w:pPr>
        <w:spacing w:after="1" w:line="220" w:lineRule="atLeast"/>
        <w:jc w:val="center"/>
        <w:outlineLvl w:val="1"/>
        <w:rPr>
          <w:rFonts w:ascii="Times New Roman" w:hAnsi="Times New Roman" w:cs="Times New Roman"/>
          <w:sz w:val="24"/>
          <w:szCs w:val="24"/>
        </w:rPr>
      </w:pPr>
      <w:r w:rsidRPr="00C243DB">
        <w:rPr>
          <w:rFonts w:ascii="Times New Roman" w:hAnsi="Times New Roman" w:cs="Times New Roman"/>
          <w:sz w:val="24"/>
          <w:szCs w:val="24"/>
        </w:rPr>
        <w:t>XIII. ПЕРЕЧЕНЬ ПРИЛОЖЕНИЙ</w:t>
      </w:r>
    </w:p>
    <w:p w14:paraId="69F6943C" w14:textId="77777777" w:rsidR="002A17A4" w:rsidRPr="00C243DB" w:rsidRDefault="002A17A4">
      <w:pPr>
        <w:spacing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Неотъемлемой частью настоящего Контракта является следующее:</w:t>
      </w:r>
    </w:p>
    <w:p w14:paraId="33A1B3D7" w14:textId="04E540DB"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1 - Спецификация на </w:t>
      </w:r>
      <w:r w:rsidR="00E75CC0">
        <w:rPr>
          <w:rFonts w:ascii="Times New Roman" w:hAnsi="Times New Roman" w:cs="Times New Roman"/>
          <w:sz w:val="24"/>
          <w:szCs w:val="24"/>
        </w:rPr>
        <w:t>1</w:t>
      </w:r>
      <w:r w:rsidR="00094579" w:rsidRPr="00C243DB">
        <w:rPr>
          <w:rFonts w:ascii="Times New Roman" w:hAnsi="Times New Roman" w:cs="Times New Roman"/>
          <w:sz w:val="24"/>
          <w:szCs w:val="24"/>
        </w:rPr>
        <w:t xml:space="preserve"> лист</w:t>
      </w:r>
      <w:r w:rsidR="00E75CC0">
        <w:rPr>
          <w:rFonts w:ascii="Times New Roman" w:hAnsi="Times New Roman" w:cs="Times New Roman"/>
          <w:sz w:val="24"/>
          <w:szCs w:val="24"/>
        </w:rPr>
        <w:t>е</w:t>
      </w:r>
      <w:r w:rsidRPr="00C243DB">
        <w:rPr>
          <w:rFonts w:ascii="Times New Roman" w:hAnsi="Times New Roman" w:cs="Times New Roman"/>
          <w:sz w:val="24"/>
          <w:szCs w:val="24"/>
        </w:rPr>
        <w:t>;</w:t>
      </w:r>
    </w:p>
    <w:p w14:paraId="5D7D041D" w14:textId="2DA44F6B"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2 - Техническое задание </w:t>
      </w:r>
      <w:r w:rsidR="00955F39" w:rsidRPr="00C243DB">
        <w:rPr>
          <w:rFonts w:ascii="Times New Roman" w:hAnsi="Times New Roman" w:cs="Times New Roman"/>
          <w:sz w:val="24"/>
          <w:szCs w:val="24"/>
        </w:rPr>
        <w:t xml:space="preserve">на </w:t>
      </w:r>
      <w:r w:rsidR="00832828">
        <w:rPr>
          <w:rFonts w:ascii="Times New Roman" w:hAnsi="Times New Roman" w:cs="Times New Roman"/>
          <w:sz w:val="24"/>
          <w:szCs w:val="24"/>
        </w:rPr>
        <w:t>2</w:t>
      </w:r>
      <w:r w:rsidR="00955F39" w:rsidRPr="00C243DB">
        <w:rPr>
          <w:rFonts w:ascii="Times New Roman" w:hAnsi="Times New Roman" w:cs="Times New Roman"/>
          <w:sz w:val="24"/>
          <w:szCs w:val="24"/>
        </w:rPr>
        <w:t xml:space="preserve"> лист</w:t>
      </w:r>
      <w:r w:rsidR="00E75CC0">
        <w:rPr>
          <w:rFonts w:ascii="Times New Roman" w:hAnsi="Times New Roman" w:cs="Times New Roman"/>
          <w:sz w:val="24"/>
          <w:szCs w:val="24"/>
        </w:rPr>
        <w:t>е</w:t>
      </w:r>
      <w:r w:rsidRPr="00C243DB">
        <w:rPr>
          <w:rFonts w:ascii="Times New Roman" w:hAnsi="Times New Roman" w:cs="Times New Roman"/>
          <w:sz w:val="24"/>
          <w:szCs w:val="24"/>
        </w:rPr>
        <w:t>;</w:t>
      </w:r>
    </w:p>
    <w:p w14:paraId="2013B18A" w14:textId="305282CD" w:rsidR="002A17A4" w:rsidRPr="00C243DB" w:rsidRDefault="00185CDC">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3 - </w:t>
      </w:r>
      <w:r w:rsidR="002A17A4" w:rsidRPr="00C243DB">
        <w:rPr>
          <w:rFonts w:ascii="Times New Roman" w:hAnsi="Times New Roman" w:cs="Times New Roman"/>
          <w:sz w:val="24"/>
          <w:szCs w:val="24"/>
        </w:rPr>
        <w:t xml:space="preserve">Форма заявки на поставку Товара </w:t>
      </w:r>
      <w:r w:rsidR="00955F39" w:rsidRPr="00C243DB">
        <w:rPr>
          <w:rFonts w:ascii="Times New Roman" w:hAnsi="Times New Roman" w:cs="Times New Roman"/>
          <w:sz w:val="24"/>
          <w:szCs w:val="24"/>
        </w:rPr>
        <w:t xml:space="preserve">на </w:t>
      </w:r>
      <w:r w:rsidR="00E75CC0">
        <w:rPr>
          <w:rFonts w:ascii="Times New Roman" w:hAnsi="Times New Roman" w:cs="Times New Roman"/>
          <w:sz w:val="24"/>
          <w:szCs w:val="24"/>
        </w:rPr>
        <w:t>1</w:t>
      </w:r>
      <w:r w:rsidR="00955F39" w:rsidRPr="00C243DB">
        <w:rPr>
          <w:rFonts w:ascii="Times New Roman" w:hAnsi="Times New Roman" w:cs="Times New Roman"/>
          <w:sz w:val="24"/>
          <w:szCs w:val="24"/>
        </w:rPr>
        <w:t xml:space="preserve"> лист</w:t>
      </w:r>
      <w:r w:rsidR="00E75CC0">
        <w:rPr>
          <w:rFonts w:ascii="Times New Roman" w:hAnsi="Times New Roman" w:cs="Times New Roman"/>
          <w:sz w:val="24"/>
          <w:szCs w:val="24"/>
        </w:rPr>
        <w:t>е</w:t>
      </w:r>
      <w:r w:rsidR="002A17A4" w:rsidRPr="00C243DB">
        <w:rPr>
          <w:rFonts w:ascii="Times New Roman" w:hAnsi="Times New Roman" w:cs="Times New Roman"/>
          <w:sz w:val="24"/>
          <w:szCs w:val="24"/>
        </w:rPr>
        <w:t>;</w:t>
      </w:r>
    </w:p>
    <w:p w14:paraId="2E8ECF47" w14:textId="5B825E7F" w:rsidR="002A17A4" w:rsidRPr="00C243DB" w:rsidRDefault="002A17A4">
      <w:pPr>
        <w:spacing w:before="220" w:after="1" w:line="220" w:lineRule="atLeast"/>
        <w:ind w:firstLine="540"/>
        <w:jc w:val="both"/>
        <w:rPr>
          <w:rFonts w:ascii="Times New Roman" w:hAnsi="Times New Roman" w:cs="Times New Roman"/>
          <w:sz w:val="24"/>
          <w:szCs w:val="24"/>
        </w:rPr>
      </w:pPr>
      <w:r w:rsidRPr="00C243DB">
        <w:rPr>
          <w:rFonts w:ascii="Times New Roman" w:hAnsi="Times New Roman" w:cs="Times New Roman"/>
          <w:sz w:val="24"/>
          <w:szCs w:val="24"/>
        </w:rPr>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r w:rsidRPr="00C243DB">
        <w:rPr>
          <w:rFonts w:ascii="Times New Roman" w:hAnsi="Times New Roman" w:cs="Times New Roman"/>
          <w:sz w:val="24"/>
          <w:szCs w:val="24"/>
        </w:rPr>
        <w:t xml:space="preserve"> - Перечень адресов поставки Товара </w:t>
      </w:r>
      <w:r w:rsidR="00955F39" w:rsidRPr="00C243DB">
        <w:rPr>
          <w:rFonts w:ascii="Times New Roman" w:hAnsi="Times New Roman" w:cs="Times New Roman"/>
          <w:sz w:val="24"/>
          <w:szCs w:val="24"/>
        </w:rPr>
        <w:t xml:space="preserve">на </w:t>
      </w:r>
      <w:r w:rsidR="00E75CC0">
        <w:rPr>
          <w:rFonts w:ascii="Times New Roman" w:hAnsi="Times New Roman" w:cs="Times New Roman"/>
          <w:sz w:val="24"/>
          <w:szCs w:val="24"/>
        </w:rPr>
        <w:t>1</w:t>
      </w:r>
      <w:r w:rsidR="00955F39" w:rsidRPr="00C243DB">
        <w:rPr>
          <w:rFonts w:ascii="Times New Roman" w:hAnsi="Times New Roman" w:cs="Times New Roman"/>
          <w:sz w:val="24"/>
          <w:szCs w:val="24"/>
        </w:rPr>
        <w:t xml:space="preserve"> лист</w:t>
      </w:r>
      <w:r w:rsidR="00E75CC0">
        <w:rPr>
          <w:rFonts w:ascii="Times New Roman" w:hAnsi="Times New Roman" w:cs="Times New Roman"/>
          <w:sz w:val="24"/>
          <w:szCs w:val="24"/>
        </w:rPr>
        <w:t>е</w:t>
      </w:r>
      <w:r w:rsidRPr="00C243DB">
        <w:rPr>
          <w:rFonts w:ascii="Times New Roman" w:hAnsi="Times New Roman" w:cs="Times New Roman"/>
          <w:sz w:val="24"/>
          <w:szCs w:val="24"/>
        </w:rPr>
        <w:t>.</w:t>
      </w:r>
    </w:p>
    <w:p w14:paraId="37B2AFF5" w14:textId="77777777" w:rsidR="002A17A4" w:rsidRPr="00C243DB" w:rsidRDefault="002A17A4">
      <w:pPr>
        <w:spacing w:after="1" w:line="220" w:lineRule="atLeast"/>
        <w:jc w:val="both"/>
        <w:rPr>
          <w:rFonts w:ascii="Times New Roman" w:hAnsi="Times New Roman" w:cs="Times New Roman"/>
          <w:sz w:val="24"/>
          <w:szCs w:val="24"/>
        </w:rPr>
      </w:pPr>
    </w:p>
    <w:p w14:paraId="5D1529B0" w14:textId="77777777" w:rsidR="002A17A4" w:rsidRPr="00C243DB" w:rsidRDefault="002A17A4">
      <w:pPr>
        <w:spacing w:after="1" w:line="220" w:lineRule="atLeast"/>
        <w:jc w:val="center"/>
        <w:outlineLvl w:val="1"/>
        <w:rPr>
          <w:rFonts w:ascii="Times New Roman" w:hAnsi="Times New Roman" w:cs="Times New Roman"/>
          <w:sz w:val="24"/>
          <w:szCs w:val="24"/>
        </w:rPr>
      </w:pPr>
      <w:bookmarkStart w:id="23" w:name="P306"/>
      <w:bookmarkEnd w:id="23"/>
      <w:r w:rsidRPr="00C243DB">
        <w:rPr>
          <w:rFonts w:ascii="Times New Roman" w:hAnsi="Times New Roman" w:cs="Times New Roman"/>
          <w:sz w:val="24"/>
          <w:szCs w:val="24"/>
        </w:rPr>
        <w:t>XIV. АДРЕСА. БАНКОВСКИЕ РЕКВИЗИТЫ СТОРОН:</w:t>
      </w:r>
    </w:p>
    <w:p w14:paraId="0FED1D0E" w14:textId="77777777" w:rsidR="002A17A4" w:rsidRPr="00C243DB" w:rsidRDefault="002A17A4">
      <w:pPr>
        <w:spacing w:after="1" w:line="220" w:lineRule="atLeast"/>
        <w:jc w:val="both"/>
        <w:rPr>
          <w:rFonts w:ascii="Times New Roman" w:hAnsi="Times New Roman" w:cs="Times New Roman"/>
          <w:sz w:val="24"/>
          <w:szCs w:val="24"/>
        </w:rPr>
      </w:pPr>
    </w:p>
    <w:tbl>
      <w:tblPr>
        <w:tblW w:w="9832" w:type="dxa"/>
        <w:tblLayout w:type="fixed"/>
        <w:tblCellMar>
          <w:left w:w="113" w:type="dxa"/>
        </w:tblCellMar>
        <w:tblLook w:val="0000" w:firstRow="0" w:lastRow="0" w:firstColumn="0" w:lastColumn="0" w:noHBand="0" w:noVBand="0"/>
      </w:tblPr>
      <w:tblGrid>
        <w:gridCol w:w="46"/>
        <w:gridCol w:w="719"/>
        <w:gridCol w:w="3637"/>
        <w:gridCol w:w="418"/>
        <w:gridCol w:w="618"/>
        <w:gridCol w:w="3896"/>
        <w:gridCol w:w="418"/>
        <w:gridCol w:w="80"/>
      </w:tblGrid>
      <w:tr w:rsidR="00E75CC0" w:rsidRPr="00A96446" w14:paraId="7E0A0099" w14:textId="77777777" w:rsidTr="00E75CC0">
        <w:trPr>
          <w:gridAfter w:val="1"/>
          <w:wAfter w:w="80" w:type="dxa"/>
        </w:trPr>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Pr>
          <w:p w14:paraId="07F1FC84"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
                <w:sz w:val="24"/>
                <w:szCs w:val="24"/>
              </w:rPr>
              <w:t>Заказчик</w:t>
            </w:r>
          </w:p>
          <w:p w14:paraId="6970F931"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2E14B135"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Россия, 440068, г. Пенза, ул. Терновского, 178 Р/с 03234643567010005500</w:t>
            </w:r>
          </w:p>
          <w:p w14:paraId="6ADF0103"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 xml:space="preserve">ОТДЕЛЕНИЕ ПЕНЗА БАНКА РОССИИ//УФК по Пензенской области г. Пенза </w:t>
            </w:r>
          </w:p>
          <w:p w14:paraId="0836CA3A"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 xml:space="preserve">ИНН/ КПП 5837005130/ 583701001   </w:t>
            </w:r>
          </w:p>
          <w:p w14:paraId="38F8C98B"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БИК 015655003</w:t>
            </w:r>
          </w:p>
          <w:p w14:paraId="3B58B55C"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к/с 40102810045370000047</w:t>
            </w:r>
          </w:p>
          <w:p w14:paraId="5532586C" w14:textId="77777777" w:rsidR="00E75CC0" w:rsidRPr="00A96446" w:rsidRDefault="00E75CC0" w:rsidP="00D026BA">
            <w:pPr>
              <w:spacing w:after="1" w:line="220" w:lineRule="atLeast"/>
              <w:outlineLvl w:val="1"/>
              <w:rPr>
                <w:rFonts w:ascii="Times New Roman" w:hAnsi="Times New Roman" w:cs="Times New Roman"/>
                <w:bCs/>
                <w:sz w:val="24"/>
                <w:szCs w:val="24"/>
              </w:rPr>
            </w:pPr>
            <w:r w:rsidRPr="00A96446">
              <w:rPr>
                <w:rFonts w:ascii="Times New Roman" w:hAnsi="Times New Roman" w:cs="Times New Roman"/>
                <w:bCs/>
                <w:sz w:val="24"/>
                <w:szCs w:val="24"/>
              </w:rPr>
              <w:t>Тел: 8(8412) 93 50 29</w:t>
            </w:r>
          </w:p>
          <w:p w14:paraId="07770473" w14:textId="77777777" w:rsidR="00E75CC0" w:rsidRPr="00A96446" w:rsidRDefault="00E75CC0" w:rsidP="00D026BA">
            <w:pPr>
              <w:spacing w:after="1" w:line="220" w:lineRule="atLeast"/>
              <w:outlineLvl w:val="1"/>
              <w:rPr>
                <w:rFonts w:ascii="Times New Roman" w:hAnsi="Times New Roman" w:cs="Times New Roman"/>
                <w:b/>
                <w:sz w:val="24"/>
                <w:szCs w:val="24"/>
              </w:rPr>
            </w:pPr>
            <w:r w:rsidRPr="00A96446">
              <w:rPr>
                <w:rFonts w:ascii="Times New Roman" w:hAnsi="Times New Roman" w:cs="Times New Roman"/>
                <w:bCs/>
                <w:sz w:val="24"/>
                <w:szCs w:val="24"/>
              </w:rPr>
              <w:t>Эл. почта: ds147bux@mail.ru</w:t>
            </w:r>
          </w:p>
        </w:tc>
        <w:tc>
          <w:tcPr>
            <w:tcW w:w="4932" w:type="dxa"/>
            <w:gridSpan w:val="3"/>
            <w:tcBorders>
              <w:top w:val="single" w:sz="4" w:space="0" w:color="000000"/>
              <w:left w:val="single" w:sz="4" w:space="0" w:color="000000"/>
              <w:bottom w:val="single" w:sz="4" w:space="0" w:color="000000"/>
              <w:right w:val="single" w:sz="4" w:space="0" w:color="000000"/>
            </w:tcBorders>
            <w:shd w:val="clear" w:color="auto" w:fill="auto"/>
          </w:tcPr>
          <w:p w14:paraId="7BF261C0"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b/>
                <w:sz w:val="24"/>
                <w:szCs w:val="24"/>
              </w:rPr>
              <w:t>Поставщик</w:t>
            </w:r>
          </w:p>
          <w:p w14:paraId="1C9D08E0"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ООО «Сурский хлебозавод»</w:t>
            </w:r>
          </w:p>
          <w:p w14:paraId="4F6A323F"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442300, Пензенская обл., Городищенский р-н, г. Сурск, ул. Строителей, 20</w:t>
            </w:r>
          </w:p>
          <w:p w14:paraId="38166F8E"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ИНН 5812341797</w:t>
            </w:r>
          </w:p>
          <w:p w14:paraId="4FC27E2A"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КПП 581201001</w:t>
            </w:r>
          </w:p>
          <w:p w14:paraId="736EFA74"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ОГРН 1105826000081</w:t>
            </w:r>
          </w:p>
          <w:p w14:paraId="038B353F"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р/с 40702810748000061040</w:t>
            </w:r>
          </w:p>
          <w:p w14:paraId="0E86642B"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Пензенское отделение № 8624 ПАО Сбербанк г. Пенза</w:t>
            </w:r>
          </w:p>
          <w:p w14:paraId="54BD7486"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к/с 30101810000000000635</w:t>
            </w:r>
          </w:p>
          <w:p w14:paraId="032C2DA6" w14:textId="77777777" w:rsidR="00E75CC0" w:rsidRPr="00A96446" w:rsidRDefault="00E75CC0" w:rsidP="00D026BA">
            <w:pPr>
              <w:spacing w:after="1" w:line="220" w:lineRule="atLeast"/>
              <w:outlineLvl w:val="1"/>
              <w:rPr>
                <w:rFonts w:ascii="Times New Roman" w:hAnsi="Times New Roman" w:cs="Times New Roman"/>
                <w:sz w:val="24"/>
                <w:szCs w:val="24"/>
              </w:rPr>
            </w:pPr>
            <w:r w:rsidRPr="00A96446">
              <w:rPr>
                <w:rFonts w:ascii="Times New Roman" w:hAnsi="Times New Roman" w:cs="Times New Roman"/>
                <w:sz w:val="24"/>
                <w:szCs w:val="24"/>
              </w:rPr>
              <w:t>БИК 045655635</w:t>
            </w:r>
          </w:p>
          <w:p w14:paraId="50DFDB2C" w14:textId="77777777" w:rsidR="00E75CC0" w:rsidRPr="00D6465F" w:rsidRDefault="00E75CC0" w:rsidP="00D026BA">
            <w:pPr>
              <w:spacing w:after="1" w:line="220" w:lineRule="atLeast"/>
              <w:outlineLvl w:val="1"/>
              <w:rPr>
                <w:rFonts w:ascii="Times New Roman" w:hAnsi="Times New Roman" w:cs="Times New Roman"/>
                <w:sz w:val="24"/>
                <w:szCs w:val="24"/>
              </w:rPr>
            </w:pPr>
            <w:r w:rsidRPr="00D6465F">
              <w:rPr>
                <w:rFonts w:ascii="Times New Roman" w:hAnsi="Times New Roman" w:cs="Times New Roman"/>
                <w:sz w:val="24"/>
                <w:szCs w:val="24"/>
              </w:rPr>
              <w:t xml:space="preserve">Тел: </w:t>
            </w:r>
            <w:r w:rsidRPr="00D6465F">
              <w:rPr>
                <w:rFonts w:ascii="Times New Roman" w:eastAsia="Calibri" w:hAnsi="Times New Roman" w:cs="Times New Roman"/>
                <w:color w:val="000000"/>
                <w:sz w:val="24"/>
                <w:szCs w:val="24"/>
              </w:rPr>
              <w:t>8(84158)23-1-59</w:t>
            </w:r>
          </w:p>
          <w:p w14:paraId="21C2593C" w14:textId="7750971E" w:rsidR="00E75CC0" w:rsidRDefault="00E75CC0" w:rsidP="00D026BA">
            <w:pPr>
              <w:spacing w:after="1" w:line="220" w:lineRule="atLeast"/>
              <w:outlineLvl w:val="1"/>
              <w:rPr>
                <w:rFonts w:ascii="Times New Roman" w:eastAsia="Calibri" w:hAnsi="Times New Roman" w:cs="Times New Roman"/>
                <w:color w:val="000000"/>
                <w:sz w:val="24"/>
                <w:szCs w:val="24"/>
              </w:rPr>
            </w:pPr>
            <w:r w:rsidRPr="00D6465F">
              <w:rPr>
                <w:rFonts w:ascii="Times New Roman" w:hAnsi="Times New Roman" w:cs="Times New Roman"/>
                <w:sz w:val="24"/>
                <w:szCs w:val="24"/>
              </w:rPr>
              <w:t>Эл.</w:t>
            </w:r>
            <w:r w:rsidR="00AC2A0D">
              <w:rPr>
                <w:rFonts w:ascii="Times New Roman" w:hAnsi="Times New Roman" w:cs="Times New Roman"/>
                <w:sz w:val="24"/>
                <w:szCs w:val="24"/>
              </w:rPr>
              <w:t xml:space="preserve"> </w:t>
            </w:r>
            <w:r w:rsidRPr="00D6465F">
              <w:rPr>
                <w:rFonts w:ascii="Times New Roman" w:hAnsi="Times New Roman" w:cs="Times New Roman"/>
                <w:sz w:val="24"/>
                <w:szCs w:val="24"/>
              </w:rPr>
              <w:t xml:space="preserve">почта: </w:t>
            </w:r>
            <w:hyperlink r:id="rId15" w:history="1">
              <w:r w:rsidRPr="00E5112E">
                <w:rPr>
                  <w:rStyle w:val="a7"/>
                  <w:rFonts w:ascii="Times New Roman" w:eastAsia="Calibri" w:hAnsi="Times New Roman" w:cs="Times New Roman"/>
                  <w:sz w:val="24"/>
                  <w:szCs w:val="24"/>
                  <w:lang w:val="en-US"/>
                </w:rPr>
                <w:t>Korotkov</w:t>
              </w:r>
              <w:r w:rsidRPr="00E5112E">
                <w:rPr>
                  <w:rStyle w:val="a7"/>
                  <w:rFonts w:ascii="Times New Roman" w:eastAsia="Calibri" w:hAnsi="Times New Roman" w:cs="Times New Roman"/>
                  <w:sz w:val="24"/>
                  <w:szCs w:val="24"/>
                </w:rPr>
                <w:t>323@</w:t>
              </w:r>
              <w:r w:rsidRPr="00E5112E">
                <w:rPr>
                  <w:rStyle w:val="a7"/>
                  <w:rFonts w:ascii="Times New Roman" w:eastAsia="Calibri" w:hAnsi="Times New Roman" w:cs="Times New Roman"/>
                  <w:sz w:val="24"/>
                  <w:szCs w:val="24"/>
                  <w:lang w:val="en-US"/>
                </w:rPr>
                <w:t>mail</w:t>
              </w:r>
              <w:r w:rsidRPr="00E5112E">
                <w:rPr>
                  <w:rStyle w:val="a7"/>
                  <w:rFonts w:ascii="Times New Roman" w:eastAsia="Calibri" w:hAnsi="Times New Roman" w:cs="Times New Roman"/>
                  <w:sz w:val="24"/>
                  <w:szCs w:val="24"/>
                </w:rPr>
                <w:t>.</w:t>
              </w:r>
              <w:r w:rsidRPr="00E5112E">
                <w:rPr>
                  <w:rStyle w:val="a7"/>
                  <w:rFonts w:ascii="Times New Roman" w:eastAsia="Calibri" w:hAnsi="Times New Roman" w:cs="Times New Roman"/>
                  <w:sz w:val="24"/>
                  <w:szCs w:val="24"/>
                  <w:lang w:val="en-US"/>
                </w:rPr>
                <w:t>ru</w:t>
              </w:r>
            </w:hyperlink>
          </w:p>
          <w:p w14:paraId="50E29BE5" w14:textId="77777777" w:rsidR="00E75CC0" w:rsidRPr="00CA1B72" w:rsidRDefault="00E75CC0" w:rsidP="00E75CC0">
            <w:pPr>
              <w:spacing w:after="1" w:line="220" w:lineRule="atLeast"/>
              <w:outlineLvl w:val="1"/>
              <w:rPr>
                <w:rFonts w:ascii="Times New Roman" w:hAnsi="Times New Roman" w:cs="Times New Roman"/>
                <w:b/>
                <w:bCs/>
                <w:sz w:val="24"/>
                <w:szCs w:val="24"/>
              </w:rPr>
            </w:pPr>
            <w:r w:rsidRPr="00CA1B72">
              <w:rPr>
                <w:rFonts w:ascii="Times New Roman" w:hAnsi="Times New Roman" w:cs="Times New Roman"/>
                <w:b/>
                <w:bCs/>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208384D3" w14:textId="3CA5034D" w:rsidR="00E75CC0" w:rsidRPr="00CA1B72" w:rsidRDefault="00E75CC0" w:rsidP="00E75CC0">
            <w:pPr>
              <w:spacing w:after="1" w:line="220" w:lineRule="atLeast"/>
              <w:outlineLvl w:val="1"/>
              <w:rPr>
                <w:rFonts w:ascii="Times New Roman" w:hAnsi="Times New Roman" w:cs="Times New Roman"/>
                <w:bCs/>
                <w:sz w:val="24"/>
                <w:szCs w:val="24"/>
              </w:rPr>
            </w:pPr>
            <w:r w:rsidRPr="00CA1B72">
              <w:rPr>
                <w:rFonts w:ascii="Times New Roman" w:hAnsi="Times New Roman" w:cs="Times New Roman"/>
                <w:bCs/>
                <w:sz w:val="24"/>
                <w:szCs w:val="24"/>
              </w:rPr>
              <w:t xml:space="preserve">ФИО: Коротков </w:t>
            </w:r>
            <w:r w:rsidR="000719DB">
              <w:rPr>
                <w:rFonts w:ascii="Times New Roman" w:hAnsi="Times New Roman" w:cs="Times New Roman"/>
                <w:bCs/>
                <w:sz w:val="24"/>
                <w:szCs w:val="24"/>
              </w:rPr>
              <w:t>Максим</w:t>
            </w:r>
            <w:r w:rsidRPr="00CA1B72">
              <w:rPr>
                <w:rFonts w:ascii="Times New Roman" w:hAnsi="Times New Roman" w:cs="Times New Roman"/>
                <w:bCs/>
                <w:sz w:val="24"/>
                <w:szCs w:val="24"/>
              </w:rPr>
              <w:t xml:space="preserve"> Михайлович</w:t>
            </w:r>
          </w:p>
          <w:p w14:paraId="708B43F4" w14:textId="48CCE3EB" w:rsidR="00E75CC0" w:rsidRPr="00CA1B72" w:rsidRDefault="00E75CC0" w:rsidP="00E75CC0">
            <w:pPr>
              <w:spacing w:after="1" w:line="220" w:lineRule="atLeast"/>
              <w:outlineLvl w:val="1"/>
              <w:rPr>
                <w:rFonts w:ascii="Times New Roman" w:hAnsi="Times New Roman" w:cs="Times New Roman"/>
                <w:bCs/>
                <w:sz w:val="24"/>
                <w:szCs w:val="24"/>
              </w:rPr>
            </w:pPr>
            <w:r w:rsidRPr="00CA1B72">
              <w:rPr>
                <w:rFonts w:ascii="Times New Roman" w:hAnsi="Times New Roman" w:cs="Times New Roman"/>
                <w:bCs/>
                <w:sz w:val="24"/>
                <w:szCs w:val="24"/>
              </w:rPr>
              <w:t xml:space="preserve">ИНН: </w:t>
            </w:r>
            <w:r w:rsidR="00AC2A0D" w:rsidRPr="00AC2A0D">
              <w:rPr>
                <w:rFonts w:ascii="Times New Roman" w:hAnsi="Times New Roman" w:cs="Times New Roman"/>
                <w:bCs/>
                <w:sz w:val="24"/>
                <w:szCs w:val="24"/>
              </w:rPr>
              <w:t>581202427521</w:t>
            </w:r>
          </w:p>
          <w:p w14:paraId="36E804B9" w14:textId="29BAD56A" w:rsidR="00E75CC0" w:rsidRPr="00E75CC0" w:rsidRDefault="00E75CC0" w:rsidP="00E75CC0">
            <w:pPr>
              <w:spacing w:after="1" w:line="220" w:lineRule="atLeast"/>
              <w:outlineLvl w:val="1"/>
              <w:rPr>
                <w:rFonts w:ascii="Times New Roman" w:hAnsi="Times New Roman" w:cs="Times New Roman"/>
                <w:sz w:val="24"/>
                <w:szCs w:val="24"/>
              </w:rPr>
            </w:pPr>
            <w:r w:rsidRPr="00CA1B72">
              <w:rPr>
                <w:rFonts w:ascii="Times New Roman" w:hAnsi="Times New Roman" w:cs="Times New Roman"/>
                <w:sz w:val="24"/>
                <w:szCs w:val="24"/>
              </w:rPr>
              <w:t>Должность: директор</w:t>
            </w:r>
          </w:p>
        </w:tc>
      </w:tr>
      <w:tr w:rsidR="00E75CC0" w:rsidRPr="00A96446" w14:paraId="6521CD65" w14:textId="77777777" w:rsidTr="00E75CC0">
        <w:tblPrEx>
          <w:tblCellMar>
            <w:top w:w="102" w:type="dxa"/>
            <w:left w:w="62" w:type="dxa"/>
            <w:bottom w:w="102" w:type="dxa"/>
            <w:right w:w="62" w:type="dxa"/>
          </w:tblCellMar>
        </w:tblPrEx>
        <w:trPr>
          <w:gridBefore w:val="2"/>
          <w:wBefore w:w="765" w:type="dxa"/>
          <w:trHeight w:val="193"/>
        </w:trPr>
        <w:tc>
          <w:tcPr>
            <w:tcW w:w="4673" w:type="dxa"/>
            <w:gridSpan w:val="3"/>
          </w:tcPr>
          <w:p w14:paraId="60C5F427" w14:textId="77777777" w:rsidR="00E75CC0" w:rsidRPr="00A96446" w:rsidRDefault="00E75CC0" w:rsidP="00D026BA">
            <w:pPr>
              <w:spacing w:after="1" w:line="220" w:lineRule="atLeast"/>
              <w:outlineLvl w:val="1"/>
              <w:rPr>
                <w:rFonts w:ascii="Times New Roman" w:hAnsi="Times New Roman" w:cs="Times New Roman"/>
                <w:sz w:val="24"/>
                <w:szCs w:val="24"/>
              </w:rPr>
            </w:pPr>
          </w:p>
        </w:tc>
        <w:tc>
          <w:tcPr>
            <w:tcW w:w="4394" w:type="dxa"/>
            <w:gridSpan w:val="3"/>
          </w:tcPr>
          <w:p w14:paraId="25345EB3" w14:textId="77777777" w:rsidR="00E75CC0" w:rsidRPr="00A96446" w:rsidRDefault="00E75CC0" w:rsidP="00D026BA">
            <w:pPr>
              <w:spacing w:after="1" w:line="220" w:lineRule="atLeast"/>
              <w:outlineLvl w:val="1"/>
              <w:rPr>
                <w:rFonts w:ascii="Times New Roman" w:hAnsi="Times New Roman" w:cs="Times New Roman"/>
                <w:sz w:val="24"/>
                <w:szCs w:val="24"/>
              </w:rPr>
            </w:pPr>
          </w:p>
        </w:tc>
      </w:tr>
      <w:tr w:rsidR="00E75CC0" w:rsidRPr="00820925" w14:paraId="03AB5E15" w14:textId="77777777" w:rsidTr="00E75CC0">
        <w:tblPrEx>
          <w:tblCellMar>
            <w:top w:w="102" w:type="dxa"/>
            <w:left w:w="62" w:type="dxa"/>
            <w:bottom w:w="102" w:type="dxa"/>
            <w:right w:w="62" w:type="dxa"/>
          </w:tblCellMar>
        </w:tblPrEx>
        <w:trPr>
          <w:gridBefore w:val="1"/>
          <w:gridAfter w:val="2"/>
          <w:wBefore w:w="46" w:type="dxa"/>
          <w:wAfter w:w="498" w:type="dxa"/>
        </w:trPr>
        <w:tc>
          <w:tcPr>
            <w:tcW w:w="4356" w:type="dxa"/>
            <w:gridSpan w:val="2"/>
            <w:tcBorders>
              <w:top w:val="nil"/>
              <w:left w:val="nil"/>
              <w:bottom w:val="nil"/>
              <w:right w:val="nil"/>
            </w:tcBorders>
            <w:vAlign w:val="bottom"/>
          </w:tcPr>
          <w:p w14:paraId="5CD189C2" w14:textId="77777777" w:rsidR="00E75CC0" w:rsidRPr="00820925" w:rsidRDefault="00E75CC0" w:rsidP="00D026B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036" w:type="dxa"/>
            <w:gridSpan w:val="2"/>
            <w:tcBorders>
              <w:top w:val="nil"/>
              <w:left w:val="nil"/>
              <w:bottom w:val="nil"/>
              <w:right w:val="nil"/>
            </w:tcBorders>
          </w:tcPr>
          <w:p w14:paraId="6D9ED128" w14:textId="77777777" w:rsidR="00E75CC0" w:rsidRPr="00820925" w:rsidRDefault="00E75CC0" w:rsidP="00D026BA">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00CAEB23" w14:textId="77777777" w:rsidR="00E75CC0" w:rsidRPr="00820925" w:rsidRDefault="00E75CC0" w:rsidP="00D026B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E75CC0" w:rsidRPr="002B4E12" w14:paraId="6FE1FFB9" w14:textId="77777777" w:rsidTr="00E75CC0">
        <w:tblPrEx>
          <w:tblCellMar>
            <w:top w:w="102" w:type="dxa"/>
            <w:left w:w="62" w:type="dxa"/>
            <w:bottom w:w="102" w:type="dxa"/>
            <w:right w:w="62" w:type="dxa"/>
          </w:tblCellMar>
        </w:tblPrEx>
        <w:trPr>
          <w:gridBefore w:val="1"/>
          <w:gridAfter w:val="2"/>
          <w:wBefore w:w="46" w:type="dxa"/>
          <w:wAfter w:w="498" w:type="dxa"/>
        </w:trPr>
        <w:tc>
          <w:tcPr>
            <w:tcW w:w="4356" w:type="dxa"/>
            <w:gridSpan w:val="2"/>
            <w:tcBorders>
              <w:top w:val="nil"/>
              <w:left w:val="nil"/>
              <w:bottom w:val="single" w:sz="4" w:space="0" w:color="auto"/>
              <w:right w:val="nil"/>
            </w:tcBorders>
          </w:tcPr>
          <w:p w14:paraId="6045003A" w14:textId="77777777" w:rsidR="00E75CC0" w:rsidRPr="002B4E12" w:rsidRDefault="00E75CC0" w:rsidP="00D026BA">
            <w:pPr>
              <w:spacing w:after="0"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Заведующая</w:t>
            </w:r>
            <w:r w:rsidRPr="002B4E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/Козлова Н.В./</w:t>
            </w:r>
          </w:p>
        </w:tc>
        <w:tc>
          <w:tcPr>
            <w:tcW w:w="1036" w:type="dxa"/>
            <w:gridSpan w:val="2"/>
            <w:tcBorders>
              <w:top w:val="nil"/>
              <w:left w:val="nil"/>
              <w:bottom w:val="nil"/>
              <w:right w:val="nil"/>
            </w:tcBorders>
          </w:tcPr>
          <w:p w14:paraId="5226AA09" w14:textId="77777777" w:rsidR="00E75CC0" w:rsidRPr="002B4E12" w:rsidRDefault="00E75CC0" w:rsidP="00D026BA">
            <w:pPr>
              <w:spacing w:after="0" w:line="220" w:lineRule="atLeast"/>
              <w:rPr>
                <w:rFonts w:ascii="Times New Roman" w:eastAsia="Calibri" w:hAnsi="Times New Roman" w:cs="Times New Roman"/>
                <w:sz w:val="24"/>
                <w:szCs w:val="24"/>
              </w:rPr>
            </w:pPr>
          </w:p>
        </w:tc>
        <w:tc>
          <w:tcPr>
            <w:tcW w:w="3896" w:type="dxa"/>
            <w:tcBorders>
              <w:top w:val="nil"/>
              <w:left w:val="nil"/>
              <w:bottom w:val="single" w:sz="4" w:space="0" w:color="auto"/>
              <w:right w:val="nil"/>
            </w:tcBorders>
          </w:tcPr>
          <w:p w14:paraId="30560A9D" w14:textId="77777777" w:rsidR="00E75CC0" w:rsidRPr="002B4E12" w:rsidRDefault="00E75CC0" w:rsidP="00D026BA">
            <w:pPr>
              <w:widowControl w:val="0"/>
              <w:autoSpaceDE w:val="0"/>
              <w:autoSpaceDN w:val="0"/>
              <w:adjustRightInd w:val="0"/>
              <w:spacing w:after="0"/>
              <w:ind w:left="-58"/>
              <w:jc w:val="center"/>
              <w:rPr>
                <w:rFonts w:ascii="Times New Roman" w:eastAsia="Calibri" w:hAnsi="Times New Roman" w:cs="Times New Roman"/>
                <w:sz w:val="24"/>
                <w:szCs w:val="24"/>
              </w:rPr>
            </w:pPr>
            <w:r w:rsidRPr="002B4E12">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rPr>
              <w:t xml:space="preserve">      /</w:t>
            </w:r>
            <w:r w:rsidRPr="002B4E12">
              <w:rPr>
                <w:rFonts w:ascii="Times New Roman" w:eastAsia="Calibri" w:hAnsi="Times New Roman" w:cs="Times New Roman"/>
                <w:sz w:val="24"/>
                <w:szCs w:val="24"/>
              </w:rPr>
              <w:t xml:space="preserve">Коротков </w:t>
            </w:r>
            <w:r>
              <w:rPr>
                <w:rFonts w:ascii="Times New Roman" w:eastAsia="Calibri" w:hAnsi="Times New Roman" w:cs="Times New Roman"/>
                <w:sz w:val="24"/>
                <w:szCs w:val="24"/>
              </w:rPr>
              <w:t>М</w:t>
            </w:r>
            <w:r w:rsidRPr="002B4E12">
              <w:rPr>
                <w:rFonts w:ascii="Times New Roman" w:eastAsia="Calibri" w:hAnsi="Times New Roman" w:cs="Times New Roman"/>
                <w:sz w:val="24"/>
                <w:szCs w:val="24"/>
              </w:rPr>
              <w:t>.М.</w:t>
            </w:r>
            <w:r>
              <w:rPr>
                <w:rFonts w:ascii="Times New Roman" w:eastAsia="Calibri" w:hAnsi="Times New Roman" w:cs="Times New Roman"/>
                <w:sz w:val="24"/>
                <w:szCs w:val="24"/>
              </w:rPr>
              <w:t>/</w:t>
            </w:r>
          </w:p>
        </w:tc>
      </w:tr>
      <w:tr w:rsidR="00E75CC0" w:rsidRPr="00820925" w14:paraId="1C9D723A" w14:textId="77777777" w:rsidTr="00E75CC0">
        <w:tblPrEx>
          <w:tblBorders>
            <w:insideH w:val="single" w:sz="4" w:space="0" w:color="auto"/>
          </w:tblBorders>
          <w:tblCellMar>
            <w:top w:w="102" w:type="dxa"/>
            <w:left w:w="62" w:type="dxa"/>
            <w:bottom w:w="102" w:type="dxa"/>
            <w:right w:w="62" w:type="dxa"/>
          </w:tblCellMar>
        </w:tblPrEx>
        <w:trPr>
          <w:gridBefore w:val="1"/>
          <w:gridAfter w:val="2"/>
          <w:wBefore w:w="46" w:type="dxa"/>
          <w:wAfter w:w="498" w:type="dxa"/>
        </w:trPr>
        <w:tc>
          <w:tcPr>
            <w:tcW w:w="4356" w:type="dxa"/>
            <w:gridSpan w:val="2"/>
            <w:tcBorders>
              <w:top w:val="single" w:sz="4" w:space="0" w:color="auto"/>
              <w:left w:val="nil"/>
              <w:bottom w:val="nil"/>
              <w:right w:val="nil"/>
            </w:tcBorders>
          </w:tcPr>
          <w:p w14:paraId="4C1C627A" w14:textId="77777777" w:rsidR="00E75CC0" w:rsidRPr="00820925" w:rsidRDefault="00E75CC0" w:rsidP="00D026B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036" w:type="dxa"/>
            <w:gridSpan w:val="2"/>
            <w:tcBorders>
              <w:top w:val="nil"/>
              <w:left w:val="nil"/>
              <w:bottom w:val="nil"/>
              <w:right w:val="nil"/>
            </w:tcBorders>
          </w:tcPr>
          <w:p w14:paraId="77FACF56" w14:textId="77777777" w:rsidR="00E75CC0" w:rsidRPr="00820925" w:rsidRDefault="00E75CC0" w:rsidP="00D026BA">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BF12175" w14:textId="77777777" w:rsidR="00E75CC0" w:rsidRPr="00820925" w:rsidRDefault="00E75CC0" w:rsidP="00D026BA">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C928CD0" w14:textId="77777777" w:rsidR="00AA6A1D" w:rsidRDefault="00AA6A1D" w:rsidP="00E75CC0">
      <w:pPr>
        <w:spacing w:after="1" w:line="220" w:lineRule="atLeast"/>
        <w:outlineLvl w:val="1"/>
        <w:rPr>
          <w:rFonts w:ascii="Times New Roman" w:hAnsi="Times New Roman" w:cs="Times New Roman"/>
          <w:sz w:val="24"/>
          <w:szCs w:val="24"/>
        </w:rPr>
      </w:pPr>
    </w:p>
    <w:p w14:paraId="4D30FC3A" w14:textId="77777777" w:rsidR="00AA6A1D" w:rsidRDefault="00AA6A1D">
      <w:pPr>
        <w:spacing w:after="1" w:line="220" w:lineRule="atLeast"/>
        <w:jc w:val="right"/>
        <w:outlineLvl w:val="1"/>
        <w:rPr>
          <w:rFonts w:ascii="Times New Roman" w:hAnsi="Times New Roman" w:cs="Times New Roman"/>
          <w:sz w:val="24"/>
          <w:szCs w:val="24"/>
        </w:rPr>
      </w:pPr>
    </w:p>
    <w:p w14:paraId="6B490FDD" w14:textId="77777777" w:rsidR="00AA6A1D" w:rsidRDefault="00AA6A1D">
      <w:pPr>
        <w:spacing w:after="1" w:line="220" w:lineRule="atLeast"/>
        <w:jc w:val="right"/>
        <w:outlineLvl w:val="1"/>
        <w:rPr>
          <w:rFonts w:ascii="Times New Roman" w:hAnsi="Times New Roman" w:cs="Times New Roman"/>
          <w:sz w:val="24"/>
          <w:szCs w:val="24"/>
        </w:rPr>
      </w:pPr>
    </w:p>
    <w:p w14:paraId="6CF28678" w14:textId="77777777" w:rsidR="006541F6" w:rsidRDefault="006541F6">
      <w:pPr>
        <w:spacing w:after="1" w:line="220" w:lineRule="atLeast"/>
        <w:jc w:val="right"/>
        <w:outlineLvl w:val="1"/>
        <w:rPr>
          <w:rFonts w:ascii="Times New Roman" w:hAnsi="Times New Roman" w:cs="Times New Roman"/>
          <w:sz w:val="24"/>
          <w:szCs w:val="24"/>
        </w:rPr>
      </w:pPr>
    </w:p>
    <w:p w14:paraId="2F1DAD18" w14:textId="77777777" w:rsidR="006541F6" w:rsidRDefault="006541F6">
      <w:pPr>
        <w:spacing w:after="1" w:line="220" w:lineRule="atLeast"/>
        <w:jc w:val="right"/>
        <w:outlineLvl w:val="1"/>
        <w:rPr>
          <w:rFonts w:ascii="Times New Roman" w:hAnsi="Times New Roman" w:cs="Times New Roman"/>
          <w:sz w:val="24"/>
          <w:szCs w:val="24"/>
        </w:rPr>
      </w:pPr>
    </w:p>
    <w:p w14:paraId="2086432B" w14:textId="77777777" w:rsidR="006541F6" w:rsidRDefault="006541F6">
      <w:pPr>
        <w:spacing w:after="1" w:line="220" w:lineRule="atLeast"/>
        <w:jc w:val="right"/>
        <w:outlineLvl w:val="1"/>
        <w:rPr>
          <w:rFonts w:ascii="Times New Roman" w:hAnsi="Times New Roman" w:cs="Times New Roman"/>
          <w:sz w:val="24"/>
          <w:szCs w:val="24"/>
        </w:rPr>
      </w:pPr>
    </w:p>
    <w:p w14:paraId="59CB8D1B" w14:textId="77777777" w:rsidR="006541F6" w:rsidRDefault="006541F6">
      <w:pPr>
        <w:spacing w:after="1" w:line="220" w:lineRule="atLeast"/>
        <w:jc w:val="right"/>
        <w:outlineLvl w:val="1"/>
        <w:rPr>
          <w:rFonts w:ascii="Times New Roman" w:hAnsi="Times New Roman" w:cs="Times New Roman"/>
          <w:sz w:val="24"/>
          <w:szCs w:val="24"/>
        </w:rPr>
      </w:pPr>
    </w:p>
    <w:p w14:paraId="70F11F65" w14:textId="77777777" w:rsidR="006541F6" w:rsidRDefault="006541F6">
      <w:pPr>
        <w:spacing w:after="1" w:line="220" w:lineRule="atLeast"/>
        <w:jc w:val="right"/>
        <w:outlineLvl w:val="1"/>
        <w:rPr>
          <w:rFonts w:ascii="Times New Roman" w:hAnsi="Times New Roman" w:cs="Times New Roman"/>
          <w:sz w:val="24"/>
          <w:szCs w:val="24"/>
        </w:rPr>
      </w:pPr>
    </w:p>
    <w:p w14:paraId="6D4E56AE" w14:textId="77777777" w:rsidR="006541F6" w:rsidRDefault="006541F6">
      <w:pPr>
        <w:spacing w:after="1" w:line="220" w:lineRule="atLeast"/>
        <w:jc w:val="right"/>
        <w:outlineLvl w:val="1"/>
        <w:rPr>
          <w:rFonts w:ascii="Times New Roman" w:hAnsi="Times New Roman" w:cs="Times New Roman"/>
          <w:sz w:val="24"/>
          <w:szCs w:val="24"/>
        </w:rPr>
      </w:pPr>
    </w:p>
    <w:p w14:paraId="71604E1D" w14:textId="77777777" w:rsidR="006541F6" w:rsidRDefault="006541F6">
      <w:pPr>
        <w:spacing w:after="1" w:line="220" w:lineRule="atLeast"/>
        <w:jc w:val="right"/>
        <w:outlineLvl w:val="1"/>
        <w:rPr>
          <w:rFonts w:ascii="Times New Roman" w:hAnsi="Times New Roman" w:cs="Times New Roman"/>
          <w:sz w:val="24"/>
          <w:szCs w:val="24"/>
        </w:rPr>
      </w:pPr>
    </w:p>
    <w:p w14:paraId="25D041FA" w14:textId="77777777" w:rsidR="006541F6" w:rsidRDefault="006541F6">
      <w:pPr>
        <w:spacing w:after="1" w:line="220" w:lineRule="atLeast"/>
        <w:jc w:val="right"/>
        <w:outlineLvl w:val="1"/>
        <w:rPr>
          <w:rFonts w:ascii="Times New Roman" w:hAnsi="Times New Roman" w:cs="Times New Roman"/>
          <w:sz w:val="24"/>
          <w:szCs w:val="24"/>
        </w:rPr>
      </w:pPr>
    </w:p>
    <w:p w14:paraId="417FEBA3" w14:textId="77777777"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1</w:t>
      </w:r>
    </w:p>
    <w:p w14:paraId="637FA18E" w14:textId="77777777"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14:paraId="3265C085" w14:textId="2F65190A"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AF36D8">
        <w:rPr>
          <w:rFonts w:ascii="Times New Roman" w:hAnsi="Times New Roman" w:cs="Times New Roman"/>
          <w:sz w:val="24"/>
          <w:szCs w:val="24"/>
        </w:rPr>
        <w:t>26</w:t>
      </w:r>
      <w:r w:rsidRPr="00C243DB">
        <w:rPr>
          <w:rFonts w:ascii="Times New Roman" w:hAnsi="Times New Roman" w:cs="Times New Roman"/>
          <w:sz w:val="24"/>
          <w:szCs w:val="24"/>
        </w:rPr>
        <w:t xml:space="preserve">" </w:t>
      </w:r>
      <w:r w:rsidR="00AF36D8">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sidR="00832828">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C021D0" w:rsidRPr="00C021D0">
        <w:rPr>
          <w:rFonts w:ascii="Times New Roman" w:hAnsi="Times New Roman" w:cs="Times New Roman"/>
          <w:sz w:val="24"/>
          <w:szCs w:val="24"/>
        </w:rPr>
        <w:t>0855300002824000136</w:t>
      </w:r>
    </w:p>
    <w:p w14:paraId="0497726E" w14:textId="77777777" w:rsidR="002A17A4" w:rsidRPr="00C243DB" w:rsidRDefault="002A17A4">
      <w:pPr>
        <w:spacing w:after="1" w:line="220" w:lineRule="atLeast"/>
        <w:jc w:val="both"/>
        <w:rPr>
          <w:rFonts w:ascii="Times New Roman" w:hAnsi="Times New Roman" w:cs="Times New Roman"/>
          <w:sz w:val="24"/>
          <w:szCs w:val="24"/>
        </w:rPr>
      </w:pPr>
    </w:p>
    <w:p w14:paraId="410D9DB5" w14:textId="77777777" w:rsidR="002A17A4" w:rsidRPr="00C243DB" w:rsidRDefault="002A17A4">
      <w:pPr>
        <w:spacing w:after="1" w:line="220" w:lineRule="atLeast"/>
        <w:jc w:val="center"/>
        <w:rPr>
          <w:rFonts w:ascii="Times New Roman" w:hAnsi="Times New Roman" w:cs="Times New Roman"/>
          <w:sz w:val="24"/>
          <w:szCs w:val="24"/>
        </w:rPr>
      </w:pPr>
      <w:bookmarkStart w:id="24" w:name="P326"/>
      <w:bookmarkEnd w:id="24"/>
      <w:r w:rsidRPr="00C243DB">
        <w:rPr>
          <w:rFonts w:ascii="Times New Roman" w:hAnsi="Times New Roman" w:cs="Times New Roman"/>
          <w:sz w:val="24"/>
          <w:szCs w:val="24"/>
        </w:rPr>
        <w:t>СПЕЦИФИКАЦИЯ</w:t>
      </w:r>
    </w:p>
    <w:p w14:paraId="426807FD" w14:textId="77777777" w:rsidR="002A17A4" w:rsidRPr="00C243DB" w:rsidRDefault="002A17A4">
      <w:pPr>
        <w:spacing w:after="1" w:line="220" w:lineRule="atLeast"/>
        <w:jc w:val="both"/>
        <w:rPr>
          <w:rFonts w:ascii="Times New Roman" w:hAnsi="Times New Roman" w:cs="Times New Roman"/>
          <w:sz w:val="24"/>
          <w:szCs w:val="24"/>
        </w:rPr>
      </w:pPr>
    </w:p>
    <w:tbl>
      <w:tblPr>
        <w:tblW w:w="8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091"/>
        <w:gridCol w:w="850"/>
        <w:gridCol w:w="1560"/>
        <w:gridCol w:w="2268"/>
      </w:tblGrid>
      <w:tr w:rsidR="008161EC" w:rsidRPr="00C243DB" w14:paraId="25B3AE28" w14:textId="77777777" w:rsidTr="00832828">
        <w:tc>
          <w:tcPr>
            <w:tcW w:w="662" w:type="dxa"/>
          </w:tcPr>
          <w:p w14:paraId="2C074995"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3091" w:type="dxa"/>
          </w:tcPr>
          <w:p w14:paraId="2E9E9659"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850" w:type="dxa"/>
          </w:tcPr>
          <w:p w14:paraId="14FA972C"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560" w:type="dxa"/>
          </w:tcPr>
          <w:p w14:paraId="6C86275B" w14:textId="77777777" w:rsidR="008161EC" w:rsidRPr="00C243DB" w:rsidRDefault="008161EC" w:rsidP="00AD3E66">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 xml:space="preserve">Остаточный срок годности </w:t>
            </w:r>
          </w:p>
        </w:tc>
        <w:tc>
          <w:tcPr>
            <w:tcW w:w="2268" w:type="dxa"/>
          </w:tcPr>
          <w:p w14:paraId="71A0CCFC"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w:t>
            </w:r>
          </w:p>
          <w:p w14:paraId="40E4D45C"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(включая НДС) (если облагается НДС)</w:t>
            </w:r>
          </w:p>
        </w:tc>
      </w:tr>
      <w:tr w:rsidR="008161EC" w:rsidRPr="00C243DB" w14:paraId="5AD52C33" w14:textId="77777777" w:rsidTr="00832828">
        <w:tc>
          <w:tcPr>
            <w:tcW w:w="662" w:type="dxa"/>
          </w:tcPr>
          <w:p w14:paraId="792CFB1C"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3091" w:type="dxa"/>
          </w:tcPr>
          <w:p w14:paraId="4DAA656B"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850" w:type="dxa"/>
          </w:tcPr>
          <w:p w14:paraId="1D01AAA4"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60" w:type="dxa"/>
          </w:tcPr>
          <w:p w14:paraId="63FC1737" w14:textId="77777777" w:rsidR="008161EC" w:rsidRPr="00C243DB" w:rsidRDefault="008161EC">
            <w:pPr>
              <w:spacing w:after="1" w:line="220" w:lineRule="atLeast"/>
              <w:jc w:val="center"/>
              <w:rPr>
                <w:rFonts w:ascii="Times New Roman" w:hAnsi="Times New Roman" w:cs="Times New Roman"/>
                <w:sz w:val="24"/>
                <w:szCs w:val="24"/>
              </w:rPr>
            </w:pPr>
            <w:bookmarkStart w:id="25" w:name="P341"/>
            <w:bookmarkStart w:id="26" w:name="P342"/>
            <w:bookmarkEnd w:id="25"/>
            <w:bookmarkEnd w:id="26"/>
            <w:r w:rsidRPr="00C243DB">
              <w:rPr>
                <w:rFonts w:ascii="Times New Roman" w:hAnsi="Times New Roman" w:cs="Times New Roman"/>
                <w:sz w:val="24"/>
                <w:szCs w:val="24"/>
              </w:rPr>
              <w:t>5</w:t>
            </w:r>
          </w:p>
        </w:tc>
        <w:tc>
          <w:tcPr>
            <w:tcW w:w="2268" w:type="dxa"/>
          </w:tcPr>
          <w:p w14:paraId="59137750" w14:textId="77777777" w:rsidR="008161EC" w:rsidRPr="00C243DB" w:rsidRDefault="008161E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bookmarkStart w:id="27" w:name="P344"/>
        <w:bookmarkStart w:id="28" w:name="P345"/>
        <w:bookmarkEnd w:id="27"/>
        <w:bookmarkEnd w:id="28"/>
      </w:tr>
      <w:tr w:rsidR="008161EC" w:rsidRPr="00C243DB" w14:paraId="6AF1E63C" w14:textId="77777777" w:rsidTr="00832828">
        <w:tc>
          <w:tcPr>
            <w:tcW w:w="662" w:type="dxa"/>
          </w:tcPr>
          <w:p w14:paraId="3F0D8F32" w14:textId="77777777" w:rsidR="008161EC" w:rsidRPr="00C243DB" w:rsidRDefault="008161EC" w:rsidP="00B63A1C">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3091" w:type="dxa"/>
          </w:tcPr>
          <w:p w14:paraId="063B55DF" w14:textId="77777777"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Хлеб недлительного хранения</w:t>
            </w:r>
            <w:r>
              <w:rPr>
                <w:rFonts w:ascii="Times New Roman" w:hAnsi="Times New Roman" w:cs="Times New Roman"/>
                <w:sz w:val="24"/>
                <w:szCs w:val="24"/>
                <w:bdr w:val="none" w:sz="0" w:space="0" w:color="auto" w:frame="1"/>
              </w:rPr>
              <w:t xml:space="preserve"> (хлеб)</w:t>
            </w:r>
          </w:p>
          <w:p w14:paraId="2D5A0449" w14:textId="77777777"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КТРУ10.71.11.110-00000002</w:t>
            </w:r>
          </w:p>
        </w:tc>
        <w:tc>
          <w:tcPr>
            <w:tcW w:w="850" w:type="dxa"/>
          </w:tcPr>
          <w:p w14:paraId="716327CD" w14:textId="77777777"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560" w:type="dxa"/>
          </w:tcPr>
          <w:p w14:paraId="03FAE806" w14:textId="77777777"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268" w:type="dxa"/>
          </w:tcPr>
          <w:p w14:paraId="4BA3EE18" w14:textId="0EC97840" w:rsidR="008161EC" w:rsidRPr="00B95CF4" w:rsidRDefault="00832828"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64,94</w:t>
            </w:r>
          </w:p>
        </w:tc>
      </w:tr>
      <w:tr w:rsidR="008161EC" w:rsidRPr="00C243DB" w14:paraId="268CB46E" w14:textId="77777777" w:rsidTr="00832828">
        <w:tc>
          <w:tcPr>
            <w:tcW w:w="662" w:type="dxa"/>
          </w:tcPr>
          <w:p w14:paraId="5D1A6BA1" w14:textId="77777777" w:rsidR="008161EC" w:rsidRPr="00C243DB" w:rsidRDefault="008161EC"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3091" w:type="dxa"/>
          </w:tcPr>
          <w:p w14:paraId="599FE59D" w14:textId="77777777" w:rsidR="008161EC" w:rsidRPr="00B95CF4" w:rsidRDefault="008161EC" w:rsidP="00B95CF4">
            <w:pPr>
              <w:widowControl w:val="0"/>
              <w:autoSpaceDE w:val="0"/>
              <w:autoSpaceDN w:val="0"/>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Булочные изделия (батон)</w:t>
            </w:r>
          </w:p>
          <w:p w14:paraId="6638A7FA" w14:textId="77777777" w:rsidR="008161EC" w:rsidRPr="00B95CF4" w:rsidRDefault="008161EC" w:rsidP="00D9564E">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850" w:type="dxa"/>
          </w:tcPr>
          <w:p w14:paraId="269109E6" w14:textId="77777777"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кг</w:t>
            </w:r>
          </w:p>
        </w:tc>
        <w:tc>
          <w:tcPr>
            <w:tcW w:w="1560" w:type="dxa"/>
          </w:tcPr>
          <w:p w14:paraId="25357B7F" w14:textId="77777777" w:rsidR="008161EC" w:rsidRPr="00B95CF4" w:rsidRDefault="008161EC" w:rsidP="00D9564E">
            <w:pPr>
              <w:jc w:val="center"/>
              <w:rPr>
                <w:rFonts w:ascii="Times New Roman" w:hAnsi="Times New Roman" w:cs="Times New Roman"/>
                <w:sz w:val="24"/>
                <w:szCs w:val="24"/>
              </w:rPr>
            </w:pPr>
            <w:r w:rsidRPr="00B95CF4">
              <w:rPr>
                <w:rFonts w:ascii="Times New Roman" w:hAnsi="Times New Roman" w:cs="Times New Roman"/>
                <w:sz w:val="24"/>
                <w:szCs w:val="24"/>
              </w:rPr>
              <w:t>не менее 48 часов</w:t>
            </w:r>
          </w:p>
        </w:tc>
        <w:tc>
          <w:tcPr>
            <w:tcW w:w="2268" w:type="dxa"/>
          </w:tcPr>
          <w:p w14:paraId="0FCF80CB" w14:textId="3163A101" w:rsidR="008161EC" w:rsidRPr="00B95CF4" w:rsidRDefault="00832828" w:rsidP="00D956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89,82</w:t>
            </w:r>
          </w:p>
        </w:tc>
      </w:tr>
    </w:tbl>
    <w:p w14:paraId="7EF29AC7" w14:textId="77777777" w:rsidR="002A17A4" w:rsidRPr="00C243DB" w:rsidRDefault="002A17A4">
      <w:pPr>
        <w:spacing w:after="1" w:line="220" w:lineRule="atLeast"/>
        <w:jc w:val="both"/>
        <w:rPr>
          <w:rFonts w:ascii="Times New Roman" w:hAnsi="Times New Roman" w:cs="Times New Roman"/>
          <w:sz w:val="24"/>
          <w:szCs w:val="24"/>
        </w:rPr>
      </w:pPr>
    </w:p>
    <w:p w14:paraId="3C28B4B0" w14:textId="77777777" w:rsidR="00FB24D9" w:rsidRPr="00C243DB" w:rsidRDefault="00FB24D9">
      <w:pPr>
        <w:spacing w:after="1" w:line="220" w:lineRule="atLeast"/>
        <w:jc w:val="both"/>
        <w:rPr>
          <w:rFonts w:ascii="Times New Roman" w:hAnsi="Times New Roman" w:cs="Times New Roman"/>
          <w:sz w:val="24"/>
          <w:szCs w:val="24"/>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098"/>
        <w:gridCol w:w="3969"/>
      </w:tblGrid>
      <w:tr w:rsidR="00C243DB" w:rsidRPr="00C243DB" w14:paraId="657A5BFC" w14:textId="77777777" w:rsidTr="00832828">
        <w:tc>
          <w:tcPr>
            <w:tcW w:w="4356" w:type="dxa"/>
            <w:tcBorders>
              <w:top w:val="nil"/>
              <w:left w:val="nil"/>
              <w:bottom w:val="nil"/>
              <w:right w:val="nil"/>
            </w:tcBorders>
            <w:vAlign w:val="bottom"/>
          </w:tcPr>
          <w:p w14:paraId="00A8891A" w14:textId="77777777"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098" w:type="dxa"/>
            <w:tcBorders>
              <w:top w:val="nil"/>
              <w:left w:val="nil"/>
              <w:bottom w:val="nil"/>
              <w:right w:val="nil"/>
            </w:tcBorders>
          </w:tcPr>
          <w:p w14:paraId="5CA050A8" w14:textId="77777777" w:rsidR="00FB24D9" w:rsidRPr="00C243DB" w:rsidRDefault="00FB24D9" w:rsidP="002A4C6F">
            <w:pPr>
              <w:spacing w:after="1" w:line="220" w:lineRule="atLeast"/>
              <w:rPr>
                <w:rFonts w:ascii="Times New Roman" w:hAnsi="Times New Roman" w:cs="Times New Roman"/>
                <w:sz w:val="24"/>
                <w:szCs w:val="24"/>
              </w:rPr>
            </w:pPr>
          </w:p>
        </w:tc>
        <w:tc>
          <w:tcPr>
            <w:tcW w:w="3969" w:type="dxa"/>
            <w:tcBorders>
              <w:top w:val="nil"/>
              <w:left w:val="nil"/>
              <w:bottom w:val="nil"/>
              <w:right w:val="nil"/>
            </w:tcBorders>
            <w:vAlign w:val="bottom"/>
          </w:tcPr>
          <w:p w14:paraId="0D432F4D" w14:textId="77777777" w:rsidR="00FB24D9" w:rsidRPr="00C243DB" w:rsidRDefault="00FB24D9" w:rsidP="002A4C6F">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832828" w:rsidRPr="00C243DB" w14:paraId="3C2FD08F" w14:textId="77777777" w:rsidTr="00832828">
        <w:tc>
          <w:tcPr>
            <w:tcW w:w="4356" w:type="dxa"/>
            <w:tcBorders>
              <w:top w:val="nil"/>
              <w:left w:val="nil"/>
              <w:bottom w:val="single" w:sz="4" w:space="0" w:color="auto"/>
              <w:right w:val="nil"/>
            </w:tcBorders>
          </w:tcPr>
          <w:p w14:paraId="2227C989" w14:textId="604775E6" w:rsidR="00832828" w:rsidRPr="00C243DB" w:rsidRDefault="00832828" w:rsidP="00832828">
            <w:pPr>
              <w:spacing w:after="1" w:line="220" w:lineRule="atLeast"/>
              <w:rPr>
                <w:rFonts w:ascii="Times New Roman" w:hAnsi="Times New Roman" w:cs="Times New Roman"/>
                <w:sz w:val="24"/>
                <w:szCs w:val="24"/>
              </w:rPr>
            </w:pPr>
            <w:r>
              <w:rPr>
                <w:rFonts w:ascii="Times New Roman" w:eastAsia="Calibri" w:hAnsi="Times New Roman" w:cs="Times New Roman"/>
                <w:sz w:val="24"/>
                <w:szCs w:val="24"/>
              </w:rPr>
              <w:t>Заведующая</w:t>
            </w:r>
            <w:r w:rsidRPr="002B4E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/Козлова Н.В./</w:t>
            </w:r>
          </w:p>
        </w:tc>
        <w:tc>
          <w:tcPr>
            <w:tcW w:w="1098" w:type="dxa"/>
            <w:tcBorders>
              <w:top w:val="nil"/>
              <w:left w:val="nil"/>
              <w:bottom w:val="nil"/>
              <w:right w:val="nil"/>
            </w:tcBorders>
          </w:tcPr>
          <w:p w14:paraId="6B6B5154" w14:textId="77777777" w:rsidR="00832828" w:rsidRPr="00C243DB" w:rsidRDefault="00832828" w:rsidP="00832828">
            <w:pPr>
              <w:spacing w:after="1" w:line="220" w:lineRule="atLeast"/>
              <w:rPr>
                <w:rFonts w:ascii="Times New Roman" w:hAnsi="Times New Roman" w:cs="Times New Roman"/>
                <w:sz w:val="24"/>
                <w:szCs w:val="24"/>
              </w:rPr>
            </w:pPr>
          </w:p>
        </w:tc>
        <w:tc>
          <w:tcPr>
            <w:tcW w:w="3969" w:type="dxa"/>
            <w:tcBorders>
              <w:top w:val="nil"/>
              <w:left w:val="nil"/>
              <w:bottom w:val="single" w:sz="4" w:space="0" w:color="auto"/>
              <w:right w:val="nil"/>
            </w:tcBorders>
          </w:tcPr>
          <w:p w14:paraId="0F1BE513" w14:textId="3082DF22" w:rsidR="00832828" w:rsidRPr="00C243DB" w:rsidRDefault="00832828" w:rsidP="00832828">
            <w:pPr>
              <w:spacing w:after="1" w:line="220" w:lineRule="atLeast"/>
              <w:rPr>
                <w:rFonts w:ascii="Times New Roman" w:hAnsi="Times New Roman" w:cs="Times New Roman"/>
                <w:sz w:val="24"/>
                <w:szCs w:val="24"/>
              </w:rPr>
            </w:pPr>
            <w:r w:rsidRPr="002B4E12">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rPr>
              <w:t xml:space="preserve">      /</w:t>
            </w:r>
            <w:r w:rsidRPr="002B4E12">
              <w:rPr>
                <w:rFonts w:ascii="Times New Roman" w:eastAsia="Calibri" w:hAnsi="Times New Roman" w:cs="Times New Roman"/>
                <w:sz w:val="24"/>
                <w:szCs w:val="24"/>
              </w:rPr>
              <w:t xml:space="preserve">Коротков </w:t>
            </w:r>
            <w:r>
              <w:rPr>
                <w:rFonts w:ascii="Times New Roman" w:eastAsia="Calibri" w:hAnsi="Times New Roman" w:cs="Times New Roman"/>
                <w:sz w:val="24"/>
                <w:szCs w:val="24"/>
              </w:rPr>
              <w:t>М</w:t>
            </w:r>
            <w:r w:rsidRPr="002B4E12">
              <w:rPr>
                <w:rFonts w:ascii="Times New Roman" w:eastAsia="Calibri" w:hAnsi="Times New Roman" w:cs="Times New Roman"/>
                <w:sz w:val="24"/>
                <w:szCs w:val="24"/>
              </w:rPr>
              <w:t>.М.</w:t>
            </w:r>
            <w:r>
              <w:rPr>
                <w:rFonts w:ascii="Times New Roman" w:eastAsia="Calibri" w:hAnsi="Times New Roman" w:cs="Times New Roman"/>
                <w:sz w:val="24"/>
                <w:szCs w:val="24"/>
              </w:rPr>
              <w:t>/</w:t>
            </w:r>
          </w:p>
        </w:tc>
      </w:tr>
      <w:tr w:rsidR="00832828" w:rsidRPr="00C243DB" w14:paraId="0DF7505B" w14:textId="77777777" w:rsidTr="00832828">
        <w:tblPrEx>
          <w:tblBorders>
            <w:insideH w:val="single" w:sz="4" w:space="0" w:color="auto"/>
          </w:tblBorders>
        </w:tblPrEx>
        <w:tc>
          <w:tcPr>
            <w:tcW w:w="4356" w:type="dxa"/>
            <w:tcBorders>
              <w:top w:val="single" w:sz="4" w:space="0" w:color="auto"/>
              <w:left w:val="nil"/>
              <w:bottom w:val="nil"/>
              <w:right w:val="nil"/>
            </w:tcBorders>
          </w:tcPr>
          <w:p w14:paraId="1160E2CE"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098" w:type="dxa"/>
            <w:tcBorders>
              <w:top w:val="nil"/>
              <w:left w:val="nil"/>
              <w:bottom w:val="nil"/>
              <w:right w:val="nil"/>
            </w:tcBorders>
          </w:tcPr>
          <w:p w14:paraId="4CE9BF0B" w14:textId="77777777" w:rsidR="00832828" w:rsidRPr="00C243DB" w:rsidRDefault="00832828" w:rsidP="00832828">
            <w:pPr>
              <w:spacing w:after="1" w:line="220" w:lineRule="atLeast"/>
              <w:rPr>
                <w:rFonts w:ascii="Times New Roman" w:hAnsi="Times New Roman" w:cs="Times New Roman"/>
                <w:sz w:val="24"/>
                <w:szCs w:val="24"/>
              </w:rPr>
            </w:pPr>
          </w:p>
        </w:tc>
        <w:tc>
          <w:tcPr>
            <w:tcW w:w="3969" w:type="dxa"/>
            <w:tcBorders>
              <w:top w:val="single" w:sz="4" w:space="0" w:color="auto"/>
              <w:left w:val="nil"/>
              <w:bottom w:val="nil"/>
              <w:right w:val="nil"/>
            </w:tcBorders>
          </w:tcPr>
          <w:p w14:paraId="3E52EA67"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14:paraId="63D26BDA" w14:textId="77777777" w:rsidR="00FB24D9" w:rsidRPr="00C243DB" w:rsidRDefault="00FB24D9">
      <w:pPr>
        <w:spacing w:after="1" w:line="220" w:lineRule="atLeast"/>
        <w:jc w:val="both"/>
        <w:rPr>
          <w:rFonts w:ascii="Times New Roman" w:hAnsi="Times New Roman" w:cs="Times New Roman"/>
          <w:sz w:val="24"/>
          <w:szCs w:val="24"/>
        </w:rPr>
      </w:pPr>
    </w:p>
    <w:p w14:paraId="1A807E43" w14:textId="77777777" w:rsidR="002A17A4" w:rsidRPr="00C243DB" w:rsidRDefault="002A17A4">
      <w:pPr>
        <w:spacing w:after="1" w:line="220" w:lineRule="atLeast"/>
        <w:jc w:val="both"/>
        <w:rPr>
          <w:rFonts w:ascii="Times New Roman" w:hAnsi="Times New Roman" w:cs="Times New Roman"/>
          <w:sz w:val="24"/>
          <w:szCs w:val="24"/>
        </w:rPr>
      </w:pPr>
    </w:p>
    <w:p w14:paraId="4E7891AD" w14:textId="77777777" w:rsidR="002A17A4" w:rsidRPr="00C243DB" w:rsidRDefault="002A17A4">
      <w:pPr>
        <w:spacing w:after="1" w:line="220" w:lineRule="atLeast"/>
        <w:jc w:val="both"/>
        <w:rPr>
          <w:rFonts w:ascii="Times New Roman" w:hAnsi="Times New Roman" w:cs="Times New Roman"/>
          <w:sz w:val="24"/>
          <w:szCs w:val="24"/>
        </w:rPr>
      </w:pPr>
    </w:p>
    <w:p w14:paraId="027982AD" w14:textId="77777777" w:rsidR="002A17A4" w:rsidRPr="00C243DB" w:rsidRDefault="002A17A4">
      <w:pPr>
        <w:spacing w:after="1" w:line="220" w:lineRule="atLeast"/>
        <w:jc w:val="both"/>
        <w:rPr>
          <w:rFonts w:ascii="Times New Roman" w:hAnsi="Times New Roman" w:cs="Times New Roman"/>
          <w:sz w:val="24"/>
          <w:szCs w:val="24"/>
        </w:rPr>
      </w:pPr>
    </w:p>
    <w:p w14:paraId="0A96DEBF" w14:textId="77777777" w:rsidR="00AD3E66" w:rsidRPr="00C243DB" w:rsidRDefault="00AD3E66">
      <w:pPr>
        <w:rPr>
          <w:rFonts w:ascii="Times New Roman" w:hAnsi="Times New Roman" w:cs="Times New Roman"/>
          <w:sz w:val="24"/>
          <w:szCs w:val="24"/>
        </w:rPr>
      </w:pPr>
    </w:p>
    <w:p w14:paraId="58EC0C32" w14:textId="77777777" w:rsidR="00F7020F" w:rsidRPr="00C243DB" w:rsidRDefault="00F7020F">
      <w:pPr>
        <w:rPr>
          <w:rFonts w:ascii="Times New Roman" w:hAnsi="Times New Roman" w:cs="Times New Roman"/>
          <w:sz w:val="24"/>
          <w:szCs w:val="24"/>
        </w:rPr>
      </w:pPr>
      <w:r w:rsidRPr="00C243DB">
        <w:rPr>
          <w:rFonts w:ascii="Times New Roman" w:hAnsi="Times New Roman" w:cs="Times New Roman"/>
          <w:sz w:val="24"/>
          <w:szCs w:val="24"/>
        </w:rPr>
        <w:br w:type="page"/>
      </w:r>
    </w:p>
    <w:p w14:paraId="729CBD95" w14:textId="77777777"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Приложение N 2</w:t>
      </w:r>
    </w:p>
    <w:p w14:paraId="0221EF79" w14:textId="77777777"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14:paraId="6AECAFA0" w14:textId="002EBDFA"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AF36D8">
        <w:rPr>
          <w:rFonts w:ascii="Times New Roman" w:hAnsi="Times New Roman" w:cs="Times New Roman"/>
          <w:sz w:val="24"/>
          <w:szCs w:val="24"/>
        </w:rPr>
        <w:t>26</w:t>
      </w:r>
      <w:r w:rsidRPr="00C243DB">
        <w:rPr>
          <w:rFonts w:ascii="Times New Roman" w:hAnsi="Times New Roman" w:cs="Times New Roman"/>
          <w:sz w:val="24"/>
          <w:szCs w:val="24"/>
        </w:rPr>
        <w:t xml:space="preserve">" </w:t>
      </w:r>
      <w:r w:rsidR="00AF36D8">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sidR="00832828">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C021D0" w:rsidRPr="00C021D0">
        <w:rPr>
          <w:rFonts w:ascii="Times New Roman" w:hAnsi="Times New Roman" w:cs="Times New Roman"/>
          <w:sz w:val="24"/>
          <w:szCs w:val="24"/>
        </w:rPr>
        <w:t>0855300002824000136</w:t>
      </w:r>
    </w:p>
    <w:p w14:paraId="151A6F96" w14:textId="77777777" w:rsidR="002A17A4" w:rsidRPr="00C243DB" w:rsidRDefault="002A17A4">
      <w:pPr>
        <w:spacing w:after="1" w:line="220" w:lineRule="atLeast"/>
        <w:jc w:val="both"/>
        <w:rPr>
          <w:rFonts w:ascii="Times New Roman" w:hAnsi="Times New Roman" w:cs="Times New Roman"/>
          <w:sz w:val="24"/>
          <w:szCs w:val="24"/>
        </w:rPr>
      </w:pPr>
    </w:p>
    <w:p w14:paraId="32378B9C" w14:textId="77777777" w:rsidR="002A17A4" w:rsidRPr="00C243DB" w:rsidRDefault="002A17A4">
      <w:pPr>
        <w:spacing w:after="1" w:line="220" w:lineRule="atLeast"/>
        <w:jc w:val="center"/>
        <w:rPr>
          <w:rFonts w:ascii="Times New Roman" w:hAnsi="Times New Roman" w:cs="Times New Roman"/>
          <w:sz w:val="24"/>
          <w:szCs w:val="24"/>
        </w:rPr>
      </w:pPr>
      <w:bookmarkStart w:id="29" w:name="P389"/>
      <w:bookmarkEnd w:id="29"/>
      <w:r w:rsidRPr="00C243DB">
        <w:rPr>
          <w:rFonts w:ascii="Times New Roman" w:hAnsi="Times New Roman" w:cs="Times New Roman"/>
          <w:sz w:val="24"/>
          <w:szCs w:val="24"/>
        </w:rPr>
        <w:t xml:space="preserve">ТЕХНИЧЕСКОЕ ЗАДАНИЕ </w:t>
      </w:r>
    </w:p>
    <w:tbl>
      <w:tblPr>
        <w:tblW w:w="9001" w:type="dxa"/>
        <w:jc w:val="center"/>
        <w:tblLayout w:type="fixed"/>
        <w:tblCellMar>
          <w:left w:w="113" w:type="dxa"/>
        </w:tblCellMar>
        <w:tblLook w:val="04A0" w:firstRow="1" w:lastRow="0" w:firstColumn="1" w:lastColumn="0" w:noHBand="0" w:noVBand="1"/>
      </w:tblPr>
      <w:tblGrid>
        <w:gridCol w:w="704"/>
        <w:gridCol w:w="3383"/>
        <w:gridCol w:w="4101"/>
        <w:gridCol w:w="813"/>
      </w:tblGrid>
      <w:tr w:rsidR="008161EC" w:rsidRPr="00C243DB" w14:paraId="604B65CB" w14:textId="77777777" w:rsidTr="0083282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6EC0FD3C"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w:t>
            </w:r>
          </w:p>
          <w:p w14:paraId="7CBFD7B6"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66C35721"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p w14:paraId="6EF26A1F" w14:textId="77777777" w:rsidR="008161EC" w:rsidRPr="00C243DB" w:rsidRDefault="008161EC" w:rsidP="000743CA">
            <w:pPr>
              <w:spacing w:after="0"/>
              <w:jc w:val="center"/>
              <w:rPr>
                <w:rFonts w:ascii="Times New Roman" w:hAnsi="Times New Roman" w:cs="Times New Roman"/>
                <w:sz w:val="24"/>
                <w:szCs w:val="24"/>
              </w:rPr>
            </w:pPr>
          </w:p>
        </w:tc>
        <w:tc>
          <w:tcPr>
            <w:tcW w:w="4101" w:type="dxa"/>
            <w:tcBorders>
              <w:top w:val="single" w:sz="4" w:space="0" w:color="000000"/>
              <w:left w:val="single" w:sz="4" w:space="0" w:color="000000"/>
              <w:bottom w:val="single" w:sz="4" w:space="0" w:color="000000"/>
              <w:right w:val="single" w:sz="4" w:space="0" w:color="000000"/>
            </w:tcBorders>
            <w:hideMark/>
          </w:tcPr>
          <w:p w14:paraId="64DE1EFF"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13" w:type="dxa"/>
            <w:tcBorders>
              <w:top w:val="single" w:sz="4" w:space="0" w:color="000000"/>
              <w:left w:val="single" w:sz="4" w:space="0" w:color="000000"/>
              <w:bottom w:val="single" w:sz="4" w:space="0" w:color="000000"/>
              <w:right w:val="single" w:sz="4" w:space="0" w:color="000000"/>
            </w:tcBorders>
            <w:hideMark/>
          </w:tcPr>
          <w:p w14:paraId="385800AB"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Ед.</w:t>
            </w:r>
          </w:p>
          <w:p w14:paraId="231E6668" w14:textId="77777777" w:rsidR="008161EC" w:rsidRPr="00C243DB" w:rsidRDefault="008161EC" w:rsidP="000743CA">
            <w:pPr>
              <w:spacing w:after="0"/>
              <w:jc w:val="center"/>
              <w:rPr>
                <w:rFonts w:ascii="Times New Roman" w:hAnsi="Times New Roman" w:cs="Times New Roman"/>
                <w:sz w:val="24"/>
                <w:szCs w:val="24"/>
              </w:rPr>
            </w:pPr>
            <w:r w:rsidRPr="00C243DB">
              <w:rPr>
                <w:rFonts w:ascii="Times New Roman" w:hAnsi="Times New Roman" w:cs="Times New Roman"/>
                <w:sz w:val="24"/>
                <w:szCs w:val="24"/>
              </w:rPr>
              <w:t>изм.</w:t>
            </w:r>
          </w:p>
        </w:tc>
      </w:tr>
      <w:tr w:rsidR="00832828" w:rsidRPr="00C243DB" w14:paraId="7D17CBA7" w14:textId="77777777" w:rsidTr="0083282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478CF78F" w14:textId="77777777" w:rsidR="00832828" w:rsidRPr="00C243DB" w:rsidRDefault="00832828" w:rsidP="00832828">
            <w:pPr>
              <w:suppressAutoHyphens/>
              <w:spacing w:after="0" w:line="100" w:lineRule="atLeast"/>
              <w:jc w:val="center"/>
              <w:textAlignment w:val="baseline"/>
              <w:rPr>
                <w:rFonts w:ascii="Times New Roman" w:hAnsi="Times New Roman" w:cs="Times New Roman"/>
                <w:sz w:val="24"/>
                <w:szCs w:val="24"/>
              </w:rPr>
            </w:pPr>
            <w:r w:rsidRPr="00C243DB">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0602087D" w14:textId="77777777" w:rsidR="00832828" w:rsidRPr="00B95CF4" w:rsidRDefault="00832828" w:rsidP="00832828">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Хлеб недлительного хранения</w:t>
            </w:r>
          </w:p>
          <w:p w14:paraId="170C473B" w14:textId="77777777" w:rsidR="00832828" w:rsidRPr="00B95CF4" w:rsidRDefault="00832828" w:rsidP="00832828">
            <w:pPr>
              <w:jc w:val="center"/>
              <w:rPr>
                <w:rFonts w:ascii="Times New Roman" w:hAnsi="Times New Roman" w:cs="Times New Roman"/>
                <w:b/>
                <w:sz w:val="24"/>
                <w:szCs w:val="24"/>
              </w:rPr>
            </w:pPr>
            <w:r w:rsidRPr="00B95CF4">
              <w:rPr>
                <w:rFonts w:ascii="Times New Roman" w:hAnsi="Times New Roman" w:cs="Times New Roman"/>
                <w:sz w:val="24"/>
                <w:szCs w:val="24"/>
                <w:bdr w:val="none" w:sz="0" w:space="0" w:color="auto" w:frame="1"/>
              </w:rPr>
              <w:t xml:space="preserve"> Код позиции КТРУ10.71.11.110-00000002</w:t>
            </w:r>
          </w:p>
        </w:tc>
        <w:tc>
          <w:tcPr>
            <w:tcW w:w="4101" w:type="dxa"/>
            <w:tcBorders>
              <w:top w:val="single" w:sz="4" w:space="0" w:color="000000"/>
              <w:left w:val="single" w:sz="4" w:space="0" w:color="000000"/>
              <w:bottom w:val="single" w:sz="4" w:space="0" w:color="000000"/>
              <w:right w:val="single" w:sz="4" w:space="0" w:color="000000"/>
            </w:tcBorders>
          </w:tcPr>
          <w:p w14:paraId="0B19C641" w14:textId="77777777" w:rsidR="00832828" w:rsidRPr="00F6216E"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Вид хлеба:</w:t>
            </w:r>
            <w:r w:rsidRPr="00F6216E">
              <w:rPr>
                <w:rFonts w:ascii="Times New Roman" w:eastAsia="Calibri" w:hAnsi="Times New Roman" w:cs="Times New Roman"/>
                <w:sz w:val="24"/>
                <w:szCs w:val="24"/>
              </w:rPr>
              <w:t xml:space="preserve"> ржано-пшеничный</w:t>
            </w:r>
          </w:p>
          <w:p w14:paraId="76D75844" w14:textId="77777777" w:rsidR="00832828" w:rsidRPr="00F6216E"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 xml:space="preserve">Хлеб по способу производства: </w:t>
            </w:r>
            <w:r w:rsidRPr="00F6216E">
              <w:rPr>
                <w:rFonts w:ascii="Times New Roman" w:eastAsia="Calibri" w:hAnsi="Times New Roman" w:cs="Times New Roman"/>
                <w:sz w:val="24"/>
                <w:szCs w:val="24"/>
              </w:rPr>
              <w:t>формовой</w:t>
            </w:r>
          </w:p>
          <w:p w14:paraId="3E6232CC" w14:textId="77777777" w:rsidR="00832828" w:rsidRPr="00F6216E"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Бездрожжевая технология производства:</w:t>
            </w:r>
            <w:r w:rsidRPr="00F6216E">
              <w:rPr>
                <w:rFonts w:ascii="Times New Roman" w:eastAsia="Calibri" w:hAnsi="Times New Roman" w:cs="Times New Roman"/>
                <w:sz w:val="24"/>
                <w:szCs w:val="24"/>
              </w:rPr>
              <w:t xml:space="preserve"> нет</w:t>
            </w:r>
          </w:p>
          <w:p w14:paraId="58438CF5" w14:textId="77777777" w:rsidR="00832828" w:rsidRPr="00F6216E"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Изделие нарезанное:</w:t>
            </w:r>
            <w:r w:rsidRPr="00F6216E">
              <w:rPr>
                <w:rFonts w:ascii="Times New Roman" w:eastAsia="Calibri" w:hAnsi="Times New Roman" w:cs="Times New Roman"/>
                <w:sz w:val="24"/>
                <w:szCs w:val="24"/>
              </w:rPr>
              <w:t xml:space="preserve"> нет</w:t>
            </w:r>
          </w:p>
          <w:p w14:paraId="32836C78" w14:textId="77777777" w:rsidR="00832828"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Хлеб обогащенный витаминами/микроэлементами:</w:t>
            </w:r>
            <w:r w:rsidRPr="00F6216E">
              <w:rPr>
                <w:rFonts w:ascii="Times New Roman" w:eastAsia="Calibri" w:hAnsi="Times New Roman" w:cs="Times New Roman"/>
                <w:sz w:val="24"/>
                <w:szCs w:val="24"/>
              </w:rPr>
              <w:t xml:space="preserve"> нет</w:t>
            </w:r>
          </w:p>
          <w:p w14:paraId="76E50CC9" w14:textId="77777777" w:rsidR="00832828" w:rsidRPr="00F6216E" w:rsidRDefault="00832828" w:rsidP="00832828">
            <w:pPr>
              <w:widowControl w:val="0"/>
              <w:autoSpaceDE w:val="0"/>
              <w:autoSpaceDN w:val="0"/>
              <w:adjustRightInd w:val="0"/>
              <w:spacing w:after="0" w:line="240" w:lineRule="auto"/>
              <w:ind w:left="130" w:right="102"/>
              <w:rPr>
                <w:rFonts w:ascii="Times New Roman" w:eastAsia="Calibri" w:hAnsi="Times New Roman" w:cs="Times New Roman"/>
                <w:sz w:val="24"/>
                <w:szCs w:val="24"/>
              </w:rPr>
            </w:pPr>
          </w:p>
          <w:p w14:paraId="4D154F2A" w14:textId="4C286904" w:rsidR="00832828" w:rsidRPr="00B95CF4" w:rsidRDefault="00832828" w:rsidP="00832828">
            <w:pPr>
              <w:shd w:val="clear" w:color="auto" w:fill="FFFFFF"/>
              <w:spacing w:line="0" w:lineRule="atLeast"/>
              <w:textAlignment w:val="baseline"/>
              <w:rPr>
                <w:rFonts w:ascii="Times New Roman" w:hAnsi="Times New Roman" w:cs="Times New Roman"/>
                <w:sz w:val="24"/>
                <w:szCs w:val="24"/>
              </w:rPr>
            </w:pPr>
            <w:r w:rsidRPr="00F6216E">
              <w:rPr>
                <w:rFonts w:ascii="Times New Roman" w:eastAsia="Calibri" w:hAnsi="Times New Roman" w:cs="Times New Roman"/>
                <w:sz w:val="24"/>
                <w:szCs w:val="24"/>
              </w:rPr>
              <w:t>Страна происхождения: Российская Федерация</w:t>
            </w:r>
          </w:p>
        </w:tc>
        <w:tc>
          <w:tcPr>
            <w:tcW w:w="813" w:type="dxa"/>
            <w:tcBorders>
              <w:top w:val="single" w:sz="4" w:space="0" w:color="000000"/>
              <w:left w:val="single" w:sz="4" w:space="0" w:color="000000"/>
              <w:bottom w:val="single" w:sz="4" w:space="0" w:color="000000"/>
              <w:right w:val="single" w:sz="4" w:space="0" w:color="000000"/>
            </w:tcBorders>
          </w:tcPr>
          <w:p w14:paraId="458AE8F5" w14:textId="77777777" w:rsidR="00832828" w:rsidRPr="00B95CF4" w:rsidRDefault="00832828" w:rsidP="00832828">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r w:rsidR="00832828" w:rsidRPr="00C243DB" w14:paraId="7A8F28D6" w14:textId="77777777" w:rsidTr="00832828">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14ECBEE8" w14:textId="3F458A3D" w:rsidR="00832828" w:rsidRPr="00C243DB" w:rsidRDefault="00832828" w:rsidP="00832828">
            <w:pPr>
              <w:suppressAutoHyphens/>
              <w:spacing w:after="0" w:line="100"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596479DC" w14:textId="77777777" w:rsidR="00832828" w:rsidRDefault="00832828" w:rsidP="00832828">
            <w:pPr>
              <w:widowControl w:val="0"/>
              <w:autoSpaceDE w:val="0"/>
              <w:autoSpaceDN w:val="0"/>
              <w:jc w:val="center"/>
              <w:rPr>
                <w:rFonts w:ascii="Times New Roman" w:hAnsi="Times New Roman" w:cs="Times New Roman"/>
                <w:b/>
                <w:sz w:val="24"/>
                <w:szCs w:val="24"/>
                <w:bdr w:val="none" w:sz="0" w:space="0" w:color="auto" w:frame="1"/>
              </w:rPr>
            </w:pPr>
            <w:r w:rsidRPr="00B95CF4">
              <w:rPr>
                <w:rFonts w:ascii="Times New Roman" w:hAnsi="Times New Roman" w:cs="Times New Roman"/>
                <w:b/>
                <w:sz w:val="24"/>
                <w:szCs w:val="24"/>
                <w:bdr w:val="none" w:sz="0" w:space="0" w:color="auto" w:frame="1"/>
              </w:rPr>
              <w:t xml:space="preserve">Булочные изделия </w:t>
            </w:r>
          </w:p>
          <w:p w14:paraId="7EA3D3DF" w14:textId="77777777" w:rsidR="00832828" w:rsidRPr="00B95CF4" w:rsidRDefault="00832828" w:rsidP="00832828">
            <w:pPr>
              <w:widowControl w:val="0"/>
              <w:autoSpaceDE w:val="0"/>
              <w:autoSpaceDN w:val="0"/>
              <w:jc w:val="center"/>
              <w:rPr>
                <w:rFonts w:ascii="Times New Roman" w:hAnsi="Times New Roman" w:cs="Times New Roman"/>
                <w:sz w:val="24"/>
                <w:szCs w:val="24"/>
                <w:bdr w:val="none" w:sz="0" w:space="0" w:color="auto" w:frame="1"/>
              </w:rPr>
            </w:pPr>
            <w:r w:rsidRPr="00B95CF4">
              <w:rPr>
                <w:rFonts w:ascii="Times New Roman" w:hAnsi="Times New Roman" w:cs="Times New Roman"/>
                <w:sz w:val="24"/>
                <w:szCs w:val="24"/>
                <w:bdr w:val="none" w:sz="0" w:space="0" w:color="auto" w:frame="1"/>
              </w:rPr>
              <w:t>Код позиции КТРУ10.71.11.120-00000004</w:t>
            </w:r>
          </w:p>
        </w:tc>
        <w:tc>
          <w:tcPr>
            <w:tcW w:w="4101" w:type="dxa"/>
            <w:tcBorders>
              <w:top w:val="single" w:sz="4" w:space="0" w:color="000000"/>
              <w:left w:val="single" w:sz="4" w:space="0" w:color="000000"/>
              <w:bottom w:val="single" w:sz="4" w:space="0" w:color="000000"/>
              <w:right w:val="single" w:sz="4" w:space="0" w:color="000000"/>
            </w:tcBorders>
          </w:tcPr>
          <w:p w14:paraId="45518ACE" w14:textId="77777777" w:rsidR="00832828" w:rsidRPr="00F6216E" w:rsidRDefault="00832828" w:rsidP="00832828">
            <w:pPr>
              <w:widowControl w:val="0"/>
              <w:autoSpaceDE w:val="0"/>
              <w:autoSpaceDN w:val="0"/>
              <w:adjustRightInd w:val="0"/>
              <w:spacing w:after="0"/>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Вид сырья:</w:t>
            </w:r>
            <w:r w:rsidRPr="00F6216E">
              <w:rPr>
                <w:rFonts w:ascii="Times New Roman" w:eastAsia="Calibri" w:hAnsi="Times New Roman" w:cs="Times New Roman"/>
                <w:sz w:val="24"/>
                <w:szCs w:val="24"/>
              </w:rPr>
              <w:t xml:space="preserve"> пшеничная мука</w:t>
            </w:r>
          </w:p>
          <w:p w14:paraId="6446DE32" w14:textId="77777777" w:rsidR="00832828" w:rsidRPr="00F6216E" w:rsidRDefault="00832828" w:rsidP="00832828">
            <w:pPr>
              <w:widowControl w:val="0"/>
              <w:autoSpaceDE w:val="0"/>
              <w:autoSpaceDN w:val="0"/>
              <w:adjustRightInd w:val="0"/>
              <w:spacing w:after="0"/>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Изделие повышенной калорийности:</w:t>
            </w:r>
            <w:r w:rsidRPr="00F6216E">
              <w:rPr>
                <w:rFonts w:ascii="Times New Roman" w:eastAsia="Calibri" w:hAnsi="Times New Roman" w:cs="Times New Roman"/>
                <w:sz w:val="24"/>
                <w:szCs w:val="24"/>
              </w:rPr>
              <w:t xml:space="preserve"> нет</w:t>
            </w:r>
          </w:p>
          <w:p w14:paraId="0DC70A72" w14:textId="77777777" w:rsidR="00832828" w:rsidRPr="00F6216E" w:rsidRDefault="00832828" w:rsidP="00832828">
            <w:pPr>
              <w:widowControl w:val="0"/>
              <w:autoSpaceDE w:val="0"/>
              <w:autoSpaceDN w:val="0"/>
              <w:adjustRightInd w:val="0"/>
              <w:spacing w:after="0"/>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 xml:space="preserve">Наличие добавок: </w:t>
            </w:r>
            <w:r w:rsidRPr="00F6216E">
              <w:rPr>
                <w:rFonts w:ascii="Times New Roman" w:eastAsia="Calibri" w:hAnsi="Times New Roman" w:cs="Times New Roman"/>
                <w:sz w:val="24"/>
                <w:szCs w:val="24"/>
              </w:rPr>
              <w:t>нет</w:t>
            </w:r>
          </w:p>
          <w:p w14:paraId="27E86892" w14:textId="77777777" w:rsidR="00832828" w:rsidRDefault="00832828" w:rsidP="00832828">
            <w:pPr>
              <w:widowControl w:val="0"/>
              <w:autoSpaceDE w:val="0"/>
              <w:autoSpaceDN w:val="0"/>
              <w:adjustRightInd w:val="0"/>
              <w:spacing w:after="0"/>
              <w:ind w:left="130" w:right="102"/>
              <w:rPr>
                <w:rFonts w:ascii="Times New Roman" w:eastAsia="Calibri" w:hAnsi="Times New Roman" w:cs="Times New Roman"/>
                <w:sz w:val="24"/>
                <w:szCs w:val="24"/>
              </w:rPr>
            </w:pPr>
            <w:r w:rsidRPr="00F6216E">
              <w:rPr>
                <w:rFonts w:ascii="Times New Roman" w:eastAsia="Calibri" w:hAnsi="Times New Roman" w:cs="Times New Roman"/>
                <w:b/>
                <w:sz w:val="24"/>
                <w:szCs w:val="24"/>
              </w:rPr>
              <w:t>Наличие начинки:</w:t>
            </w:r>
            <w:r w:rsidRPr="00F6216E">
              <w:rPr>
                <w:rFonts w:ascii="Times New Roman" w:eastAsia="Calibri" w:hAnsi="Times New Roman" w:cs="Times New Roman"/>
                <w:sz w:val="24"/>
                <w:szCs w:val="24"/>
              </w:rPr>
              <w:t xml:space="preserve"> нет</w:t>
            </w:r>
          </w:p>
          <w:p w14:paraId="1A006283" w14:textId="77777777" w:rsidR="00832828" w:rsidRDefault="00832828" w:rsidP="00832828">
            <w:pPr>
              <w:widowControl w:val="0"/>
              <w:autoSpaceDE w:val="0"/>
              <w:autoSpaceDN w:val="0"/>
              <w:adjustRightInd w:val="0"/>
              <w:spacing w:after="0"/>
              <w:ind w:left="130" w:right="102"/>
              <w:rPr>
                <w:rFonts w:ascii="Times New Roman" w:eastAsia="Calibri" w:hAnsi="Times New Roman" w:cs="Times New Roman"/>
                <w:sz w:val="24"/>
                <w:szCs w:val="24"/>
              </w:rPr>
            </w:pPr>
          </w:p>
          <w:p w14:paraId="6E0401E1" w14:textId="1BCFFB48" w:rsidR="00832828" w:rsidRPr="00B95CF4" w:rsidRDefault="00832828" w:rsidP="00832828">
            <w:pPr>
              <w:jc w:val="both"/>
              <w:rPr>
                <w:rFonts w:ascii="Times New Roman" w:hAnsi="Times New Roman" w:cs="Times New Roman"/>
                <w:b/>
                <w:sz w:val="24"/>
                <w:szCs w:val="24"/>
              </w:rPr>
            </w:pPr>
            <w:r w:rsidRPr="00F6216E">
              <w:rPr>
                <w:rFonts w:ascii="Times New Roman" w:eastAsia="Calibri" w:hAnsi="Times New Roman" w:cs="Times New Roman"/>
                <w:sz w:val="24"/>
                <w:szCs w:val="24"/>
              </w:rPr>
              <w:t>Страна происхождения: Российская Федерация</w:t>
            </w:r>
          </w:p>
        </w:tc>
        <w:tc>
          <w:tcPr>
            <w:tcW w:w="813" w:type="dxa"/>
            <w:tcBorders>
              <w:top w:val="single" w:sz="4" w:space="0" w:color="000000"/>
              <w:left w:val="single" w:sz="4" w:space="0" w:color="000000"/>
              <w:bottom w:val="single" w:sz="4" w:space="0" w:color="000000"/>
              <w:right w:val="single" w:sz="4" w:space="0" w:color="000000"/>
            </w:tcBorders>
          </w:tcPr>
          <w:p w14:paraId="2AC8F5EC" w14:textId="77777777" w:rsidR="00832828" w:rsidRPr="00B95CF4" w:rsidRDefault="00832828" w:rsidP="00832828">
            <w:pPr>
              <w:jc w:val="center"/>
              <w:rPr>
                <w:rFonts w:ascii="Times New Roman" w:hAnsi="Times New Roman" w:cs="Times New Roman"/>
                <w:sz w:val="24"/>
                <w:szCs w:val="24"/>
              </w:rPr>
            </w:pPr>
            <w:r w:rsidRPr="00B95CF4">
              <w:rPr>
                <w:rFonts w:ascii="Times New Roman" w:hAnsi="Times New Roman" w:cs="Times New Roman"/>
                <w:sz w:val="24"/>
                <w:szCs w:val="24"/>
              </w:rPr>
              <w:t>кг</w:t>
            </w:r>
          </w:p>
        </w:tc>
      </w:tr>
    </w:tbl>
    <w:p w14:paraId="611E8C3B" w14:textId="77777777" w:rsidR="002A17A4" w:rsidRPr="00C243DB" w:rsidRDefault="002A17A4">
      <w:pPr>
        <w:spacing w:after="1" w:line="220" w:lineRule="atLeast"/>
        <w:jc w:val="both"/>
        <w:rPr>
          <w:rFonts w:ascii="Times New Roman" w:hAnsi="Times New Roman" w:cs="Times New Roman"/>
          <w:sz w:val="24"/>
          <w:szCs w:val="24"/>
        </w:rPr>
      </w:pPr>
    </w:p>
    <w:p w14:paraId="6BF6A240"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1. Требования к качественным характеристикам товара.</w:t>
      </w:r>
    </w:p>
    <w:p w14:paraId="6FBB63E3"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Предлагаемый к поставке товар должен соответствовать требованиям:</w:t>
      </w:r>
    </w:p>
    <w:p w14:paraId="02F3F860" w14:textId="77777777" w:rsidR="00941E6B" w:rsidRPr="00941E6B" w:rsidRDefault="00941E6B" w:rsidP="00941E6B">
      <w:pPr>
        <w:spacing w:after="1" w:line="220" w:lineRule="atLeast"/>
        <w:jc w:val="both"/>
        <w:rPr>
          <w:rFonts w:ascii="Times New Roman" w:hAnsi="Times New Roman" w:cs="Times New Roman"/>
        </w:rPr>
      </w:pPr>
      <w:r>
        <w:rPr>
          <w:rFonts w:ascii="Times New Roman" w:hAnsi="Times New Roman" w:cs="Times New Roman"/>
        </w:rPr>
        <w:t xml:space="preserve">-  </w:t>
      </w:r>
      <w:r w:rsidRPr="00941E6B">
        <w:rPr>
          <w:rFonts w:ascii="Times New Roman" w:hAnsi="Times New Roman" w:cs="Times New Roman"/>
        </w:rPr>
        <w:t>ГОСТ 8227-</w:t>
      </w:r>
      <w:r w:rsidR="006541F6">
        <w:rPr>
          <w:rFonts w:ascii="Times New Roman" w:hAnsi="Times New Roman" w:cs="Times New Roman"/>
        </w:rPr>
        <w:t>2022</w:t>
      </w:r>
      <w:r w:rsidRPr="00941E6B">
        <w:rPr>
          <w:rFonts w:ascii="Times New Roman" w:hAnsi="Times New Roman" w:cs="Times New Roman"/>
        </w:rPr>
        <w:t xml:space="preserve"> «</w:t>
      </w:r>
      <w:r w:rsidR="006541F6">
        <w:rPr>
          <w:rFonts w:ascii="Times New Roman" w:hAnsi="Times New Roman" w:cs="Times New Roman"/>
        </w:rPr>
        <w:t xml:space="preserve">Изделия </w:t>
      </w:r>
      <w:r w:rsidR="006541F6" w:rsidRPr="00941E6B">
        <w:rPr>
          <w:rFonts w:ascii="Times New Roman" w:hAnsi="Times New Roman" w:cs="Times New Roman"/>
        </w:rPr>
        <w:t>хлебобулочные</w:t>
      </w:r>
      <w:r w:rsidR="006541F6">
        <w:rPr>
          <w:rFonts w:ascii="Times New Roman" w:hAnsi="Times New Roman" w:cs="Times New Roman"/>
        </w:rPr>
        <w:t xml:space="preserve">. Укладывание, хранение и </w:t>
      </w:r>
      <w:r w:rsidRPr="00941E6B">
        <w:rPr>
          <w:rFonts w:ascii="Times New Roman" w:hAnsi="Times New Roman" w:cs="Times New Roman"/>
        </w:rPr>
        <w:t>транспортирование».</w:t>
      </w:r>
    </w:p>
    <w:p w14:paraId="648C268E"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Технического регламента Таможенного союза «О безопасности пищевой продукции» (ТР ТС 021/2011);</w:t>
      </w:r>
    </w:p>
    <w:p w14:paraId="6FB011D1"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50A875E9"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Нормам Федерального закона от 02.01.2000 г. № 29 «О качестве и безопасности пищевых    продуктов»; </w:t>
      </w:r>
    </w:p>
    <w:p w14:paraId="69C05691"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Нормам Федерального закона от 30.03.1999 г. № 52 «О санитарно-эпидемиологическом благополучии населения»;</w:t>
      </w:r>
    </w:p>
    <w:p w14:paraId="12C5DA3C"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14:paraId="4B51F64E"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14:paraId="2262E541"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701BD10"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28BEEF79"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FF5B492" w14:textId="77777777" w:rsidR="00941E6B" w:rsidRPr="00473F53" w:rsidRDefault="00941E6B" w:rsidP="00941E6B">
      <w:pPr>
        <w:spacing w:after="1" w:line="220" w:lineRule="atLeast"/>
        <w:jc w:val="both"/>
        <w:rPr>
          <w:rFonts w:ascii="Times New Roman" w:hAnsi="Times New Roman" w:cs="Times New Roman"/>
        </w:rPr>
      </w:pPr>
      <w:r w:rsidRPr="00473F53">
        <w:rPr>
          <w:rFonts w:ascii="Times New Roman" w:hAnsi="Times New Roman" w:cs="Times New Roman"/>
        </w:rPr>
        <w:lastRenderedPageBreak/>
        <w:t>- СанПиН 2.3.2.1324-03 «Гигиенические требования к срокам годности и условиям хранения пищевых продуктов»</w:t>
      </w:r>
    </w:p>
    <w:p w14:paraId="501D270B" w14:textId="77777777" w:rsidR="00941E6B" w:rsidRDefault="00941E6B" w:rsidP="00107547">
      <w:pPr>
        <w:pStyle w:val="ConsPlusNormal"/>
        <w:ind w:firstLine="0"/>
        <w:jc w:val="both"/>
        <w:rPr>
          <w:rFonts w:ascii="Times New Roman" w:hAnsi="Times New Roman" w:cs="Times New Roman"/>
          <w:sz w:val="22"/>
          <w:szCs w:val="22"/>
        </w:rPr>
      </w:pPr>
    </w:p>
    <w:p w14:paraId="096FC151" w14:textId="77777777" w:rsidR="00107547" w:rsidRPr="00FA7A24" w:rsidRDefault="00107547" w:rsidP="00107547">
      <w:pPr>
        <w:suppressAutoHyphens/>
        <w:spacing w:after="0" w:line="220" w:lineRule="atLeast"/>
        <w:jc w:val="both"/>
        <w:rPr>
          <w:rFonts w:ascii="Times New Roman" w:eastAsia="Calibri" w:hAnsi="Times New Roman" w:cs="Times New Roman"/>
          <w:u w:val="single"/>
        </w:rPr>
      </w:pPr>
      <w:r w:rsidRPr="00FA7A24">
        <w:rPr>
          <w:rFonts w:ascii="Times New Roman" w:eastAsia="Calibri" w:hAnsi="Times New Roman" w:cs="Times New Roman"/>
          <w:u w:val="single"/>
        </w:rPr>
        <w:t>Требования к маркировке, упаковке и транспортировке:</w:t>
      </w:r>
    </w:p>
    <w:p w14:paraId="1F57FE9E" w14:textId="77777777" w:rsidR="00107547" w:rsidRPr="001F5FC3" w:rsidRDefault="00107547" w:rsidP="00107547">
      <w:pPr>
        <w:suppressAutoHyphens/>
        <w:spacing w:after="0" w:line="220" w:lineRule="atLeast"/>
        <w:jc w:val="both"/>
        <w:rPr>
          <w:rFonts w:ascii="Times New Roman" w:eastAsia="Times New Roman" w:hAnsi="Times New Roman" w:cs="Times New Roman"/>
          <w:lang w:eastAsia="ru-RU"/>
        </w:rPr>
      </w:pPr>
      <w:r w:rsidRPr="00FA7A24">
        <w:rPr>
          <w:rFonts w:ascii="Times New Roman" w:eastAsia="Calibri" w:hAnsi="Times New Roman" w:cs="Times New Roman"/>
        </w:rPr>
        <w:t xml:space="preserve">Товар поставляется в индивидуальной упаковке. Товар поставляется в таре и упаковке без нарушения целостности транспортной и фабричной упаковки </w:t>
      </w:r>
      <w:r w:rsidRPr="00FA7A24">
        <w:rPr>
          <w:rFonts w:ascii="Times New Roman" w:eastAsia="Arial Unicode MS" w:hAnsi="Times New Roman" w:cs="Times New Roman"/>
          <w:bCs/>
          <w:color w:val="000000"/>
        </w:rPr>
        <w:t xml:space="preserve">Тара и упаковка товара должны быть изготовлены из материалов </w:t>
      </w:r>
      <w:r w:rsidRPr="00FA7A24">
        <w:rPr>
          <w:rFonts w:ascii="Times New Roman" w:hAnsi="Times New Roman" w:cs="Times New Roman"/>
        </w:rPr>
        <w:t xml:space="preserve">допустимых к применению для упаковки продуктов питания, </w:t>
      </w:r>
      <w:r w:rsidRPr="00FA7A24">
        <w:rPr>
          <w:rFonts w:ascii="Times New Roman" w:eastAsia="Arial Unicode MS" w:hAnsi="Times New Roman" w:cs="Times New Roman"/>
          <w:bCs/>
          <w:color w:val="00000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FA7A24">
        <w:rPr>
          <w:rFonts w:ascii="Times New Roman" w:eastAsia="Times New Roman" w:hAnsi="Times New Roman" w:cs="Times New Roman"/>
          <w:lang w:eastAsia="ru-RU"/>
        </w:rPr>
        <w:t>.</w:t>
      </w:r>
    </w:p>
    <w:p w14:paraId="0DCFC419" w14:textId="77777777" w:rsidR="00107547" w:rsidRPr="00FB652F" w:rsidRDefault="00107547" w:rsidP="00107547">
      <w:pPr>
        <w:spacing w:after="0" w:line="240" w:lineRule="auto"/>
        <w:jc w:val="both"/>
        <w:rPr>
          <w:rFonts w:ascii="Times New Roman" w:eastAsia="Calibri" w:hAnsi="Times New Roman" w:cs="Times New Roman"/>
        </w:rPr>
      </w:pPr>
      <w:r w:rsidRPr="00FB652F">
        <w:rPr>
          <w:rFonts w:ascii="Times New Roman" w:eastAsia="Calibri" w:hAnsi="Times New Roman" w:cs="Times New Roman"/>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14:paraId="76A2BE9B" w14:textId="77777777" w:rsidR="00107547" w:rsidRPr="00FB652F" w:rsidRDefault="00107547" w:rsidP="00107547">
      <w:pPr>
        <w:suppressAutoHyphens/>
        <w:spacing w:after="0" w:line="240" w:lineRule="auto"/>
        <w:jc w:val="both"/>
        <w:rPr>
          <w:rFonts w:ascii="Times New Roman" w:hAnsi="Times New Roman" w:cs="Times New Roman"/>
        </w:rPr>
      </w:pPr>
      <w:r w:rsidRPr="00FB652F">
        <w:rPr>
          <w:rFonts w:ascii="Times New Roman" w:eastAsia="Calibri" w:hAnsi="Times New Roman" w:cs="Times New Roman"/>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14:paraId="5C77441B" w14:textId="77777777" w:rsidR="00107547" w:rsidRPr="00FB652F" w:rsidRDefault="00107547" w:rsidP="00107547">
      <w:pPr>
        <w:suppressAutoHyphens/>
        <w:spacing w:after="0" w:line="240" w:lineRule="auto"/>
        <w:jc w:val="both"/>
        <w:rPr>
          <w:rFonts w:ascii="Times New Roman" w:eastAsia="Calibri" w:hAnsi="Times New Roman" w:cs="Times New Roman"/>
        </w:rPr>
      </w:pPr>
      <w:r w:rsidRPr="00FB652F">
        <w:rPr>
          <w:rFonts w:ascii="Times New Roman" w:eastAsia="Calibri" w:hAnsi="Times New Roman" w:cs="Times New Roman"/>
        </w:rPr>
        <w:t>Весь поставляемый Товар должен отвечать требованиям нормативной документации по использованию в детском питании.</w:t>
      </w:r>
    </w:p>
    <w:p w14:paraId="667CAD20" w14:textId="77777777" w:rsidR="00107547" w:rsidRPr="00FB652F" w:rsidRDefault="00107547" w:rsidP="00107547">
      <w:pPr>
        <w:suppressAutoHyphens/>
        <w:spacing w:after="0" w:line="240" w:lineRule="auto"/>
        <w:jc w:val="both"/>
        <w:rPr>
          <w:rFonts w:ascii="Times New Roman" w:eastAsia="Arial Unicode MS" w:hAnsi="Times New Roman" w:cs="Times New Roman"/>
          <w:color w:val="000000"/>
        </w:rPr>
      </w:pPr>
      <w:r w:rsidRPr="00FB652F">
        <w:rPr>
          <w:rFonts w:ascii="Times New Roman" w:eastAsia="Calibri" w:hAnsi="Times New Roman" w:cs="Times New Roman"/>
        </w:rPr>
        <w:t xml:space="preserve">         У лиц, доставляющих товар должно быть наличие медицинской книжки.</w:t>
      </w:r>
      <w:r w:rsidRPr="00FB652F">
        <w:rPr>
          <w:rFonts w:ascii="Times New Roman" w:eastAsia="Arial Unicode MS" w:hAnsi="Times New Roman" w:cs="Times New Roman"/>
          <w:b/>
          <w:color w:val="000000"/>
        </w:rPr>
        <w:t> </w:t>
      </w:r>
      <w:r w:rsidRPr="00FB652F">
        <w:rPr>
          <w:rFonts w:ascii="Times New Roman" w:eastAsia="Arial Unicode MS" w:hAnsi="Times New Roman" w:cs="Times New Roman"/>
          <w:color w:val="000000"/>
        </w:rPr>
        <w:t>Поставка Товара включает в себя доставку Товара до места поставки, погрузо-разгрузочные работы на складе.</w:t>
      </w:r>
    </w:p>
    <w:p w14:paraId="580AA55A" w14:textId="77777777" w:rsidR="00207080" w:rsidRDefault="00207080">
      <w:pPr>
        <w:rPr>
          <w:rFonts w:ascii="Times New Roman" w:hAnsi="Times New Roman" w:cs="Times New Roman"/>
          <w:sz w:val="24"/>
          <w:szCs w:val="24"/>
        </w:rPr>
      </w:pPr>
    </w:p>
    <w:p w14:paraId="2B7649C9" w14:textId="77777777" w:rsidR="00107547" w:rsidRDefault="00107547">
      <w:pPr>
        <w:rPr>
          <w:rFonts w:ascii="Times New Roman" w:hAnsi="Times New Roman" w:cs="Times New Roman"/>
          <w:sz w:val="24"/>
          <w:szCs w:val="24"/>
        </w:rPr>
      </w:pPr>
    </w:p>
    <w:p w14:paraId="73F9608F" w14:textId="77777777" w:rsidR="00107547" w:rsidRDefault="00107547">
      <w:pPr>
        <w:rPr>
          <w:rFonts w:ascii="Times New Roman" w:hAnsi="Times New Roman" w:cs="Times New Roman"/>
          <w:sz w:val="24"/>
          <w:szCs w:val="24"/>
        </w:rPr>
      </w:pPr>
    </w:p>
    <w:p w14:paraId="40FA4529" w14:textId="77777777" w:rsidR="00107547" w:rsidRDefault="00107547">
      <w:pPr>
        <w:rPr>
          <w:rFonts w:ascii="Times New Roman" w:hAnsi="Times New Roman" w:cs="Times New Roman"/>
          <w:sz w:val="24"/>
          <w:szCs w:val="24"/>
        </w:rPr>
      </w:pPr>
    </w:p>
    <w:p w14:paraId="5C3C0F6F" w14:textId="77777777" w:rsidR="00107547" w:rsidRDefault="00107547">
      <w:pPr>
        <w:rPr>
          <w:rFonts w:ascii="Times New Roman" w:hAnsi="Times New Roman" w:cs="Times New Roman"/>
          <w:sz w:val="24"/>
          <w:szCs w:val="24"/>
        </w:rPr>
      </w:pPr>
    </w:p>
    <w:p w14:paraId="0728F17D" w14:textId="77777777" w:rsidR="00107547" w:rsidRDefault="00107547">
      <w:pPr>
        <w:rPr>
          <w:rFonts w:ascii="Times New Roman" w:hAnsi="Times New Roman" w:cs="Times New Roman"/>
          <w:sz w:val="24"/>
          <w:szCs w:val="24"/>
        </w:rPr>
      </w:pPr>
    </w:p>
    <w:p w14:paraId="48C50BEC" w14:textId="77777777" w:rsidR="00107547" w:rsidRDefault="00107547">
      <w:pPr>
        <w:rPr>
          <w:rFonts w:ascii="Times New Roman" w:hAnsi="Times New Roman" w:cs="Times New Roman"/>
          <w:sz w:val="24"/>
          <w:szCs w:val="24"/>
        </w:rPr>
      </w:pPr>
    </w:p>
    <w:p w14:paraId="4A672976" w14:textId="77777777" w:rsidR="00107547" w:rsidRDefault="00107547">
      <w:pPr>
        <w:rPr>
          <w:rFonts w:ascii="Times New Roman" w:hAnsi="Times New Roman" w:cs="Times New Roman"/>
          <w:sz w:val="24"/>
          <w:szCs w:val="24"/>
        </w:rPr>
      </w:pPr>
    </w:p>
    <w:p w14:paraId="72AE6DB4" w14:textId="77777777" w:rsidR="00107547" w:rsidRDefault="00107547">
      <w:pPr>
        <w:rPr>
          <w:rFonts w:ascii="Times New Roman" w:hAnsi="Times New Roman" w:cs="Times New Roman"/>
          <w:sz w:val="24"/>
          <w:szCs w:val="24"/>
        </w:rPr>
      </w:pPr>
    </w:p>
    <w:p w14:paraId="28B38A6D" w14:textId="77777777" w:rsidR="00107547" w:rsidRDefault="00107547">
      <w:pPr>
        <w:rPr>
          <w:rFonts w:ascii="Times New Roman" w:hAnsi="Times New Roman" w:cs="Times New Roman"/>
          <w:sz w:val="24"/>
          <w:szCs w:val="24"/>
        </w:rPr>
      </w:pPr>
    </w:p>
    <w:p w14:paraId="0AD25124" w14:textId="77777777" w:rsidR="00107547" w:rsidRDefault="00107547">
      <w:pPr>
        <w:rPr>
          <w:rFonts w:ascii="Times New Roman" w:hAnsi="Times New Roman" w:cs="Times New Roman"/>
          <w:sz w:val="24"/>
          <w:szCs w:val="24"/>
        </w:rPr>
      </w:pPr>
    </w:p>
    <w:p w14:paraId="417F87E0" w14:textId="77777777" w:rsidR="00107547" w:rsidRDefault="00107547">
      <w:pPr>
        <w:rPr>
          <w:rFonts w:ascii="Times New Roman" w:hAnsi="Times New Roman" w:cs="Times New Roman"/>
          <w:sz w:val="24"/>
          <w:szCs w:val="24"/>
        </w:rPr>
      </w:pPr>
    </w:p>
    <w:p w14:paraId="548C863F" w14:textId="77777777" w:rsidR="00107547" w:rsidRDefault="00107547">
      <w:pPr>
        <w:rPr>
          <w:rFonts w:ascii="Times New Roman" w:hAnsi="Times New Roman" w:cs="Times New Roman"/>
          <w:sz w:val="24"/>
          <w:szCs w:val="24"/>
        </w:rPr>
      </w:pPr>
    </w:p>
    <w:p w14:paraId="2E0711FA" w14:textId="77777777" w:rsidR="00107547" w:rsidRDefault="00107547">
      <w:pPr>
        <w:rPr>
          <w:rFonts w:ascii="Times New Roman" w:hAnsi="Times New Roman" w:cs="Times New Roman"/>
          <w:sz w:val="24"/>
          <w:szCs w:val="24"/>
        </w:rPr>
      </w:pPr>
    </w:p>
    <w:p w14:paraId="60497DA8" w14:textId="77777777" w:rsidR="000209CB" w:rsidRDefault="000209CB">
      <w:pPr>
        <w:spacing w:after="1" w:line="220" w:lineRule="atLeast"/>
        <w:jc w:val="right"/>
        <w:outlineLvl w:val="1"/>
        <w:rPr>
          <w:rFonts w:ascii="Times New Roman" w:hAnsi="Times New Roman" w:cs="Times New Roman"/>
          <w:sz w:val="24"/>
          <w:szCs w:val="24"/>
        </w:rPr>
      </w:pPr>
    </w:p>
    <w:p w14:paraId="7E668E10" w14:textId="77777777" w:rsidR="000209CB" w:rsidRDefault="000209CB">
      <w:pPr>
        <w:spacing w:after="1" w:line="220" w:lineRule="atLeast"/>
        <w:jc w:val="right"/>
        <w:outlineLvl w:val="1"/>
        <w:rPr>
          <w:rFonts w:ascii="Times New Roman" w:hAnsi="Times New Roman" w:cs="Times New Roman"/>
          <w:sz w:val="24"/>
          <w:szCs w:val="24"/>
        </w:rPr>
      </w:pPr>
    </w:p>
    <w:p w14:paraId="3F64FB91" w14:textId="77777777" w:rsidR="000209CB" w:rsidRDefault="000209CB">
      <w:pPr>
        <w:spacing w:after="1" w:line="220" w:lineRule="atLeast"/>
        <w:jc w:val="right"/>
        <w:outlineLvl w:val="1"/>
        <w:rPr>
          <w:rFonts w:ascii="Times New Roman" w:hAnsi="Times New Roman" w:cs="Times New Roman"/>
          <w:sz w:val="24"/>
          <w:szCs w:val="24"/>
        </w:rPr>
      </w:pPr>
    </w:p>
    <w:p w14:paraId="2013B7FA" w14:textId="77777777" w:rsidR="000209CB" w:rsidRDefault="000209CB">
      <w:pPr>
        <w:spacing w:after="1" w:line="220" w:lineRule="atLeast"/>
        <w:jc w:val="right"/>
        <w:outlineLvl w:val="1"/>
        <w:rPr>
          <w:rFonts w:ascii="Times New Roman" w:hAnsi="Times New Roman" w:cs="Times New Roman"/>
          <w:sz w:val="24"/>
          <w:szCs w:val="24"/>
        </w:rPr>
      </w:pPr>
    </w:p>
    <w:p w14:paraId="2F85C48B" w14:textId="77777777" w:rsidR="000209CB" w:rsidRDefault="000209CB">
      <w:pPr>
        <w:spacing w:after="1" w:line="220" w:lineRule="atLeast"/>
        <w:jc w:val="right"/>
        <w:outlineLvl w:val="1"/>
        <w:rPr>
          <w:rFonts w:ascii="Times New Roman" w:hAnsi="Times New Roman" w:cs="Times New Roman"/>
          <w:sz w:val="24"/>
          <w:szCs w:val="24"/>
        </w:rPr>
      </w:pPr>
    </w:p>
    <w:p w14:paraId="39D1D05A" w14:textId="77777777" w:rsidR="000209CB" w:rsidRDefault="000209CB">
      <w:pPr>
        <w:spacing w:after="1" w:line="220" w:lineRule="atLeast"/>
        <w:jc w:val="right"/>
        <w:outlineLvl w:val="1"/>
        <w:rPr>
          <w:rFonts w:ascii="Times New Roman" w:hAnsi="Times New Roman" w:cs="Times New Roman"/>
          <w:sz w:val="24"/>
          <w:szCs w:val="24"/>
        </w:rPr>
      </w:pPr>
    </w:p>
    <w:p w14:paraId="4132EDF4" w14:textId="77777777" w:rsidR="000209CB" w:rsidRDefault="000209CB">
      <w:pPr>
        <w:spacing w:after="1" w:line="220" w:lineRule="atLeast"/>
        <w:jc w:val="right"/>
        <w:outlineLvl w:val="1"/>
        <w:rPr>
          <w:rFonts w:ascii="Times New Roman" w:hAnsi="Times New Roman" w:cs="Times New Roman"/>
          <w:sz w:val="24"/>
          <w:szCs w:val="24"/>
        </w:rPr>
      </w:pPr>
    </w:p>
    <w:p w14:paraId="5D1F869E" w14:textId="77777777" w:rsidR="000209CB" w:rsidRDefault="000209CB">
      <w:pPr>
        <w:spacing w:after="1" w:line="220" w:lineRule="atLeast"/>
        <w:jc w:val="right"/>
        <w:outlineLvl w:val="1"/>
        <w:rPr>
          <w:rFonts w:ascii="Times New Roman" w:hAnsi="Times New Roman" w:cs="Times New Roman"/>
          <w:sz w:val="24"/>
          <w:szCs w:val="24"/>
        </w:rPr>
      </w:pPr>
    </w:p>
    <w:p w14:paraId="1D7C5216" w14:textId="77777777"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3</w:t>
      </w:r>
    </w:p>
    <w:p w14:paraId="4565E50B" w14:textId="77777777"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14:paraId="7110A2AC" w14:textId="59FB54D4"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AF36D8">
        <w:rPr>
          <w:rFonts w:ascii="Times New Roman" w:hAnsi="Times New Roman" w:cs="Times New Roman"/>
          <w:sz w:val="24"/>
          <w:szCs w:val="24"/>
        </w:rPr>
        <w:t>26</w:t>
      </w:r>
      <w:r w:rsidRPr="00C243DB">
        <w:rPr>
          <w:rFonts w:ascii="Times New Roman" w:hAnsi="Times New Roman" w:cs="Times New Roman"/>
          <w:sz w:val="24"/>
          <w:szCs w:val="24"/>
        </w:rPr>
        <w:t xml:space="preserve">" </w:t>
      </w:r>
      <w:r w:rsidR="00AF36D8">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sidR="00832828">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C021D0" w:rsidRPr="00C021D0">
        <w:rPr>
          <w:rFonts w:ascii="Times New Roman" w:hAnsi="Times New Roman" w:cs="Times New Roman"/>
          <w:sz w:val="24"/>
          <w:szCs w:val="24"/>
        </w:rPr>
        <w:t>0855300002824000136</w:t>
      </w:r>
    </w:p>
    <w:p w14:paraId="263D8BDC" w14:textId="77777777" w:rsidR="002A17A4" w:rsidRPr="00C243DB" w:rsidRDefault="002A17A4">
      <w:pPr>
        <w:spacing w:after="1" w:line="220" w:lineRule="atLeast"/>
        <w:jc w:val="both"/>
        <w:rPr>
          <w:rFonts w:ascii="Times New Roman" w:hAnsi="Times New Roman" w:cs="Times New Roman"/>
          <w:sz w:val="24"/>
          <w:szCs w:val="24"/>
        </w:rPr>
      </w:pPr>
    </w:p>
    <w:p w14:paraId="222B35A4" w14:textId="77777777" w:rsidR="002A17A4" w:rsidRPr="00C243DB" w:rsidRDefault="002A17A4">
      <w:pPr>
        <w:spacing w:after="1" w:line="220" w:lineRule="atLeast"/>
        <w:jc w:val="center"/>
        <w:rPr>
          <w:rFonts w:ascii="Times New Roman" w:hAnsi="Times New Roman" w:cs="Times New Roman"/>
          <w:sz w:val="24"/>
          <w:szCs w:val="24"/>
        </w:rPr>
      </w:pPr>
      <w:bookmarkStart w:id="30" w:name="P465"/>
      <w:bookmarkEnd w:id="30"/>
      <w:r w:rsidRPr="00C243DB">
        <w:rPr>
          <w:rFonts w:ascii="Times New Roman" w:hAnsi="Times New Roman" w:cs="Times New Roman"/>
          <w:sz w:val="24"/>
          <w:szCs w:val="24"/>
        </w:rPr>
        <w:t>ФОРМА ЗАЯВКИ НА ПОСТАВКУ ТОВАРА</w:t>
      </w:r>
    </w:p>
    <w:p w14:paraId="6EB58953" w14:textId="77777777" w:rsidR="002A17A4" w:rsidRPr="00C243DB" w:rsidRDefault="002A17A4">
      <w:pPr>
        <w:spacing w:after="1" w:line="220" w:lineRule="atLeast"/>
        <w:jc w:val="both"/>
        <w:rPr>
          <w:rFonts w:ascii="Times New Roman" w:hAnsi="Times New Roman" w:cs="Times New Roman"/>
          <w:sz w:val="24"/>
          <w:szCs w:val="24"/>
        </w:rPr>
      </w:pPr>
    </w:p>
    <w:p w14:paraId="4562308F"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Заявка на поставку Товара N __</w:t>
      </w:r>
    </w:p>
    <w:p w14:paraId="62EDBE15" w14:textId="0EB53F56"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 Контракту от "__" _____ 20</w:t>
      </w:r>
      <w:r w:rsidR="00832828">
        <w:rPr>
          <w:rFonts w:ascii="Times New Roman" w:hAnsi="Times New Roman" w:cs="Times New Roman"/>
          <w:sz w:val="24"/>
          <w:szCs w:val="24"/>
        </w:rPr>
        <w:t>24</w:t>
      </w:r>
      <w:r w:rsidRPr="00C243DB">
        <w:rPr>
          <w:rFonts w:ascii="Times New Roman" w:hAnsi="Times New Roman" w:cs="Times New Roman"/>
          <w:sz w:val="24"/>
          <w:szCs w:val="24"/>
        </w:rPr>
        <w:t xml:space="preserve"> г. N ____</w:t>
      </w:r>
    </w:p>
    <w:p w14:paraId="55A20731"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C243DB" w14:paraId="7D416726" w14:textId="77777777">
        <w:tc>
          <w:tcPr>
            <w:tcW w:w="1728" w:type="dxa"/>
            <w:tcBorders>
              <w:top w:val="nil"/>
              <w:left w:val="nil"/>
              <w:bottom w:val="nil"/>
              <w:right w:val="nil"/>
            </w:tcBorders>
            <w:vAlign w:val="center"/>
          </w:tcPr>
          <w:p w14:paraId="43FABB4B" w14:textId="77777777" w:rsidR="002A17A4" w:rsidRPr="00C243DB" w:rsidRDefault="002A17A4">
            <w:pPr>
              <w:spacing w:after="1" w:line="220" w:lineRule="atLeast"/>
              <w:ind w:firstLine="283"/>
              <w:rPr>
                <w:rFonts w:ascii="Times New Roman" w:hAnsi="Times New Roman" w:cs="Times New Roman"/>
                <w:sz w:val="24"/>
                <w:szCs w:val="24"/>
              </w:rPr>
            </w:pPr>
            <w:r w:rsidRPr="00C243DB">
              <w:rPr>
                <w:rFonts w:ascii="Times New Roman" w:hAnsi="Times New Roman" w:cs="Times New Roman"/>
                <w:sz w:val="24"/>
                <w:szCs w:val="24"/>
              </w:rPr>
              <w:t>г. ________</w:t>
            </w:r>
          </w:p>
        </w:tc>
        <w:tc>
          <w:tcPr>
            <w:tcW w:w="4819" w:type="dxa"/>
            <w:tcBorders>
              <w:top w:val="nil"/>
              <w:left w:val="nil"/>
              <w:bottom w:val="nil"/>
              <w:right w:val="nil"/>
            </w:tcBorders>
          </w:tcPr>
          <w:p w14:paraId="04EFF395" w14:textId="77777777" w:rsidR="002A17A4" w:rsidRPr="00C243DB"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04604B9D"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от _________</w:t>
            </w:r>
          </w:p>
        </w:tc>
      </w:tr>
    </w:tbl>
    <w:p w14:paraId="511F27F2"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C243DB" w:rsidRPr="00C243DB" w14:paraId="38796B5E" w14:textId="77777777">
        <w:tc>
          <w:tcPr>
            <w:tcW w:w="624" w:type="dxa"/>
          </w:tcPr>
          <w:p w14:paraId="334C5498"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1587" w:type="dxa"/>
          </w:tcPr>
          <w:p w14:paraId="1256115B"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247" w:type="dxa"/>
          </w:tcPr>
          <w:p w14:paraId="0AE48423"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690" w:type="dxa"/>
          </w:tcPr>
          <w:p w14:paraId="7BADEF67"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в единицах измерения</w:t>
            </w:r>
          </w:p>
        </w:tc>
        <w:tc>
          <w:tcPr>
            <w:tcW w:w="1987" w:type="dxa"/>
          </w:tcPr>
          <w:p w14:paraId="5AC64790"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03B456FA"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Стоимость, руб. (включая НДС) (если облагается НДС)</w:t>
            </w:r>
          </w:p>
        </w:tc>
      </w:tr>
      <w:tr w:rsidR="00C243DB" w:rsidRPr="00C243DB" w14:paraId="4A9AC15C" w14:textId="77777777">
        <w:tc>
          <w:tcPr>
            <w:tcW w:w="624" w:type="dxa"/>
          </w:tcPr>
          <w:p w14:paraId="2518D7FB"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tcPr>
          <w:p w14:paraId="45228210"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247" w:type="dxa"/>
          </w:tcPr>
          <w:p w14:paraId="57E47D66"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690" w:type="dxa"/>
          </w:tcPr>
          <w:p w14:paraId="73AB86DF"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4</w:t>
            </w:r>
          </w:p>
        </w:tc>
        <w:tc>
          <w:tcPr>
            <w:tcW w:w="1987" w:type="dxa"/>
          </w:tcPr>
          <w:p w14:paraId="16620A88"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5</w:t>
            </w:r>
          </w:p>
        </w:tc>
        <w:tc>
          <w:tcPr>
            <w:tcW w:w="1871" w:type="dxa"/>
          </w:tcPr>
          <w:p w14:paraId="4A3ABE13"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6</w:t>
            </w:r>
          </w:p>
        </w:tc>
      </w:tr>
      <w:tr w:rsidR="00C243DB" w:rsidRPr="00C243DB" w14:paraId="3CAEA526" w14:textId="77777777" w:rsidTr="00F83B94">
        <w:tc>
          <w:tcPr>
            <w:tcW w:w="624" w:type="dxa"/>
          </w:tcPr>
          <w:p w14:paraId="2DF8B3D3" w14:textId="77777777" w:rsidR="007460DF" w:rsidRPr="00C243DB" w:rsidRDefault="007460DF" w:rsidP="007460DF">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1.</w:t>
            </w:r>
          </w:p>
        </w:tc>
        <w:tc>
          <w:tcPr>
            <w:tcW w:w="1587" w:type="dxa"/>
            <w:vAlign w:val="center"/>
          </w:tcPr>
          <w:p w14:paraId="3917717B" w14:textId="77777777" w:rsidR="007460DF" w:rsidRPr="00C243DB" w:rsidRDefault="007460DF" w:rsidP="007460DF">
            <w:pPr>
              <w:suppressAutoHyphens/>
              <w:spacing w:line="100" w:lineRule="atLeast"/>
              <w:jc w:val="center"/>
              <w:rPr>
                <w:rFonts w:ascii="Times New Roman" w:eastAsia="Calibri" w:hAnsi="Times New Roman" w:cs="Times New Roman"/>
              </w:rPr>
            </w:pPr>
          </w:p>
        </w:tc>
        <w:tc>
          <w:tcPr>
            <w:tcW w:w="1247" w:type="dxa"/>
            <w:vAlign w:val="center"/>
          </w:tcPr>
          <w:p w14:paraId="53694EA1" w14:textId="77777777" w:rsidR="007460DF" w:rsidRPr="00C243DB" w:rsidRDefault="007460DF" w:rsidP="007460DF">
            <w:pPr>
              <w:jc w:val="center"/>
              <w:rPr>
                <w:rFonts w:ascii="Times New Roman" w:eastAsia="Calibri" w:hAnsi="Times New Roman" w:cs="Times New Roman"/>
              </w:rPr>
            </w:pPr>
          </w:p>
        </w:tc>
        <w:tc>
          <w:tcPr>
            <w:tcW w:w="1690" w:type="dxa"/>
          </w:tcPr>
          <w:p w14:paraId="09FA5341" w14:textId="77777777" w:rsidR="007460DF" w:rsidRPr="00C243DB" w:rsidRDefault="007460DF" w:rsidP="007460DF">
            <w:pPr>
              <w:spacing w:after="1" w:line="220" w:lineRule="atLeast"/>
              <w:rPr>
                <w:rFonts w:ascii="Times New Roman" w:hAnsi="Times New Roman" w:cs="Times New Roman"/>
                <w:sz w:val="24"/>
                <w:szCs w:val="24"/>
              </w:rPr>
            </w:pPr>
          </w:p>
        </w:tc>
        <w:tc>
          <w:tcPr>
            <w:tcW w:w="1987" w:type="dxa"/>
          </w:tcPr>
          <w:p w14:paraId="63589324" w14:textId="77777777" w:rsidR="007460DF" w:rsidRPr="00C243DB" w:rsidRDefault="007460DF" w:rsidP="007460DF">
            <w:pPr>
              <w:spacing w:after="1" w:line="220" w:lineRule="atLeast"/>
              <w:rPr>
                <w:rFonts w:ascii="Times New Roman" w:hAnsi="Times New Roman" w:cs="Times New Roman"/>
                <w:sz w:val="24"/>
                <w:szCs w:val="24"/>
              </w:rPr>
            </w:pPr>
          </w:p>
        </w:tc>
        <w:tc>
          <w:tcPr>
            <w:tcW w:w="1871" w:type="dxa"/>
          </w:tcPr>
          <w:p w14:paraId="5811C490" w14:textId="77777777" w:rsidR="007460DF" w:rsidRPr="00C243DB" w:rsidRDefault="007460DF" w:rsidP="007460DF">
            <w:pPr>
              <w:spacing w:after="1" w:line="220" w:lineRule="atLeast"/>
              <w:rPr>
                <w:rFonts w:ascii="Times New Roman" w:hAnsi="Times New Roman" w:cs="Times New Roman"/>
                <w:sz w:val="24"/>
                <w:szCs w:val="24"/>
              </w:rPr>
            </w:pPr>
          </w:p>
        </w:tc>
      </w:tr>
      <w:tr w:rsidR="00C243DB" w:rsidRPr="00C243DB" w14:paraId="3389D24B" w14:textId="77777777">
        <w:tc>
          <w:tcPr>
            <w:tcW w:w="624" w:type="dxa"/>
          </w:tcPr>
          <w:p w14:paraId="13027EAB" w14:textId="77777777"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2.</w:t>
            </w:r>
          </w:p>
        </w:tc>
        <w:tc>
          <w:tcPr>
            <w:tcW w:w="1587" w:type="dxa"/>
          </w:tcPr>
          <w:p w14:paraId="61C2341F" w14:textId="77777777" w:rsidR="00BE6CCA" w:rsidRPr="00C243DB" w:rsidRDefault="00BE6CCA" w:rsidP="00BE6CCA">
            <w:pPr>
              <w:spacing w:after="1" w:line="220" w:lineRule="atLeast"/>
              <w:rPr>
                <w:rFonts w:ascii="Times New Roman" w:hAnsi="Times New Roman" w:cs="Times New Roman"/>
                <w:sz w:val="24"/>
                <w:szCs w:val="24"/>
              </w:rPr>
            </w:pPr>
          </w:p>
        </w:tc>
        <w:tc>
          <w:tcPr>
            <w:tcW w:w="1247" w:type="dxa"/>
          </w:tcPr>
          <w:p w14:paraId="72566678" w14:textId="77777777" w:rsidR="00BE6CCA" w:rsidRPr="00C243DB" w:rsidRDefault="00BE6CCA" w:rsidP="00BE6CCA">
            <w:pPr>
              <w:spacing w:after="1" w:line="220" w:lineRule="atLeast"/>
              <w:rPr>
                <w:rFonts w:ascii="Times New Roman" w:hAnsi="Times New Roman" w:cs="Times New Roman"/>
                <w:sz w:val="24"/>
                <w:szCs w:val="24"/>
              </w:rPr>
            </w:pPr>
          </w:p>
        </w:tc>
        <w:tc>
          <w:tcPr>
            <w:tcW w:w="1690" w:type="dxa"/>
          </w:tcPr>
          <w:p w14:paraId="77A6084B" w14:textId="77777777" w:rsidR="00BE6CCA" w:rsidRPr="00C243DB" w:rsidRDefault="00BE6CCA" w:rsidP="00BE6CCA">
            <w:pPr>
              <w:spacing w:after="1" w:line="220" w:lineRule="atLeast"/>
              <w:rPr>
                <w:rFonts w:ascii="Times New Roman" w:hAnsi="Times New Roman" w:cs="Times New Roman"/>
                <w:sz w:val="24"/>
                <w:szCs w:val="24"/>
              </w:rPr>
            </w:pPr>
          </w:p>
        </w:tc>
        <w:tc>
          <w:tcPr>
            <w:tcW w:w="1987" w:type="dxa"/>
          </w:tcPr>
          <w:p w14:paraId="37992B72" w14:textId="77777777" w:rsidR="00BE6CCA" w:rsidRPr="00C243DB" w:rsidRDefault="00BE6CCA" w:rsidP="00BE6CCA">
            <w:pPr>
              <w:spacing w:after="1" w:line="220" w:lineRule="atLeast"/>
              <w:rPr>
                <w:rFonts w:ascii="Times New Roman" w:hAnsi="Times New Roman" w:cs="Times New Roman"/>
                <w:sz w:val="24"/>
                <w:szCs w:val="24"/>
              </w:rPr>
            </w:pPr>
          </w:p>
        </w:tc>
        <w:tc>
          <w:tcPr>
            <w:tcW w:w="1871" w:type="dxa"/>
          </w:tcPr>
          <w:p w14:paraId="0A24742F" w14:textId="77777777" w:rsidR="00BE6CCA" w:rsidRPr="00C243DB" w:rsidRDefault="00BE6CCA" w:rsidP="00BE6CCA">
            <w:pPr>
              <w:spacing w:after="1" w:line="220" w:lineRule="atLeast"/>
              <w:rPr>
                <w:rFonts w:ascii="Times New Roman" w:hAnsi="Times New Roman" w:cs="Times New Roman"/>
                <w:sz w:val="24"/>
                <w:szCs w:val="24"/>
              </w:rPr>
            </w:pPr>
          </w:p>
        </w:tc>
      </w:tr>
      <w:tr w:rsidR="00BE6CCA" w:rsidRPr="00C243DB" w14:paraId="5C5FB1A8" w14:textId="77777777">
        <w:tc>
          <w:tcPr>
            <w:tcW w:w="624" w:type="dxa"/>
          </w:tcPr>
          <w:p w14:paraId="495548F5" w14:textId="77777777" w:rsidR="00BE6CCA" w:rsidRPr="00C243DB" w:rsidRDefault="00BE6CCA" w:rsidP="00BE6CCA">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3.</w:t>
            </w:r>
          </w:p>
        </w:tc>
        <w:tc>
          <w:tcPr>
            <w:tcW w:w="1587" w:type="dxa"/>
          </w:tcPr>
          <w:p w14:paraId="67DCC44E" w14:textId="77777777" w:rsidR="00BE6CCA" w:rsidRPr="00C243DB" w:rsidRDefault="00BE6CCA" w:rsidP="00BE6CCA">
            <w:pPr>
              <w:spacing w:after="1" w:line="220" w:lineRule="atLeast"/>
              <w:rPr>
                <w:rFonts w:ascii="Times New Roman" w:hAnsi="Times New Roman" w:cs="Times New Roman"/>
                <w:sz w:val="24"/>
                <w:szCs w:val="24"/>
              </w:rPr>
            </w:pPr>
          </w:p>
        </w:tc>
        <w:tc>
          <w:tcPr>
            <w:tcW w:w="1247" w:type="dxa"/>
          </w:tcPr>
          <w:p w14:paraId="1B63D45B" w14:textId="77777777" w:rsidR="00BE6CCA" w:rsidRPr="00C243DB" w:rsidRDefault="00BE6CCA" w:rsidP="00BE6CCA">
            <w:pPr>
              <w:spacing w:after="1" w:line="220" w:lineRule="atLeast"/>
              <w:rPr>
                <w:rFonts w:ascii="Times New Roman" w:hAnsi="Times New Roman" w:cs="Times New Roman"/>
                <w:sz w:val="24"/>
                <w:szCs w:val="24"/>
              </w:rPr>
            </w:pPr>
          </w:p>
        </w:tc>
        <w:tc>
          <w:tcPr>
            <w:tcW w:w="1690" w:type="dxa"/>
          </w:tcPr>
          <w:p w14:paraId="5FD66FBD" w14:textId="77777777" w:rsidR="00BE6CCA" w:rsidRPr="00C243DB" w:rsidRDefault="00BE6CCA" w:rsidP="00BE6CCA">
            <w:pPr>
              <w:spacing w:after="1" w:line="220" w:lineRule="atLeast"/>
              <w:rPr>
                <w:rFonts w:ascii="Times New Roman" w:hAnsi="Times New Roman" w:cs="Times New Roman"/>
                <w:sz w:val="24"/>
                <w:szCs w:val="24"/>
              </w:rPr>
            </w:pPr>
          </w:p>
        </w:tc>
        <w:tc>
          <w:tcPr>
            <w:tcW w:w="1987" w:type="dxa"/>
          </w:tcPr>
          <w:p w14:paraId="408986D8" w14:textId="77777777" w:rsidR="00BE6CCA" w:rsidRPr="00C243DB" w:rsidRDefault="00BE6CCA" w:rsidP="00BE6CCA">
            <w:pPr>
              <w:spacing w:after="1" w:line="220" w:lineRule="atLeast"/>
              <w:rPr>
                <w:rFonts w:ascii="Times New Roman" w:hAnsi="Times New Roman" w:cs="Times New Roman"/>
                <w:sz w:val="24"/>
                <w:szCs w:val="24"/>
              </w:rPr>
            </w:pPr>
          </w:p>
        </w:tc>
        <w:tc>
          <w:tcPr>
            <w:tcW w:w="1871" w:type="dxa"/>
          </w:tcPr>
          <w:p w14:paraId="7706D67F" w14:textId="77777777" w:rsidR="00BE6CCA" w:rsidRPr="00C243DB" w:rsidRDefault="00BE6CCA" w:rsidP="00BE6CCA">
            <w:pPr>
              <w:spacing w:after="1" w:line="220" w:lineRule="atLeast"/>
              <w:rPr>
                <w:rFonts w:ascii="Times New Roman" w:hAnsi="Times New Roman" w:cs="Times New Roman"/>
                <w:sz w:val="24"/>
                <w:szCs w:val="24"/>
              </w:rPr>
            </w:pPr>
          </w:p>
        </w:tc>
      </w:tr>
    </w:tbl>
    <w:p w14:paraId="5E2F6D0B"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C243DB" w:rsidRPr="00C243DB" w14:paraId="64B50539" w14:textId="77777777">
        <w:tc>
          <w:tcPr>
            <w:tcW w:w="9015" w:type="dxa"/>
            <w:gridSpan w:val="3"/>
            <w:tcBorders>
              <w:top w:val="nil"/>
              <w:left w:val="nil"/>
              <w:bottom w:val="nil"/>
              <w:right w:val="nil"/>
            </w:tcBorders>
            <w:vAlign w:val="center"/>
          </w:tcPr>
          <w:p w14:paraId="5C77383B" w14:textId="77777777"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Адрес поставки Товара: ________</w:t>
            </w:r>
          </w:p>
        </w:tc>
      </w:tr>
      <w:tr w:rsidR="00C243DB" w:rsidRPr="00C243DB" w14:paraId="24AE9CEC" w14:textId="77777777">
        <w:tc>
          <w:tcPr>
            <w:tcW w:w="3175" w:type="dxa"/>
            <w:tcBorders>
              <w:top w:val="nil"/>
              <w:left w:val="nil"/>
              <w:bottom w:val="nil"/>
              <w:right w:val="nil"/>
            </w:tcBorders>
            <w:vAlign w:val="bottom"/>
          </w:tcPr>
          <w:p w14:paraId="0F965B17" w14:textId="77777777" w:rsidR="002A17A4" w:rsidRPr="00C243DB" w:rsidRDefault="002A17A4">
            <w:pPr>
              <w:spacing w:after="1" w:line="220" w:lineRule="atLeast"/>
              <w:ind w:left="283"/>
              <w:rPr>
                <w:rFonts w:ascii="Times New Roman" w:hAnsi="Times New Roman" w:cs="Times New Roman"/>
                <w:sz w:val="24"/>
                <w:szCs w:val="24"/>
              </w:rPr>
            </w:pPr>
            <w:r w:rsidRPr="00C243DB">
              <w:rPr>
                <w:rFonts w:ascii="Times New Roman" w:hAnsi="Times New Roman" w:cs="Times New Roman"/>
                <w:sz w:val="24"/>
                <w:szCs w:val="24"/>
              </w:rPr>
              <w:t>Подпись:</w:t>
            </w:r>
          </w:p>
        </w:tc>
        <w:tc>
          <w:tcPr>
            <w:tcW w:w="2268" w:type="dxa"/>
            <w:tcBorders>
              <w:top w:val="nil"/>
              <w:left w:val="nil"/>
              <w:bottom w:val="nil"/>
              <w:right w:val="nil"/>
            </w:tcBorders>
          </w:tcPr>
          <w:p w14:paraId="16312CBE"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78E2F04" w14:textId="77777777" w:rsidR="002A17A4" w:rsidRPr="00C243DB" w:rsidRDefault="002A17A4">
            <w:pPr>
              <w:spacing w:after="1" w:line="220" w:lineRule="atLeast"/>
              <w:rPr>
                <w:rFonts w:ascii="Times New Roman" w:hAnsi="Times New Roman" w:cs="Times New Roman"/>
                <w:sz w:val="24"/>
                <w:szCs w:val="24"/>
              </w:rPr>
            </w:pPr>
          </w:p>
        </w:tc>
      </w:tr>
      <w:tr w:rsidR="00C243DB" w:rsidRPr="00C243DB" w14:paraId="16C28092" w14:textId="77777777">
        <w:tc>
          <w:tcPr>
            <w:tcW w:w="3175" w:type="dxa"/>
            <w:tcBorders>
              <w:top w:val="nil"/>
              <w:left w:val="nil"/>
              <w:bottom w:val="nil"/>
              <w:right w:val="nil"/>
            </w:tcBorders>
          </w:tcPr>
          <w:p w14:paraId="59C6D5EF" w14:textId="77777777"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14:paraId="3C0A279D"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C9E7A30" w14:textId="77777777" w:rsidR="002A17A4" w:rsidRPr="00C243DB" w:rsidRDefault="002A17A4">
            <w:pPr>
              <w:spacing w:after="1" w:line="220" w:lineRule="atLeast"/>
              <w:rPr>
                <w:rFonts w:ascii="Times New Roman" w:hAnsi="Times New Roman" w:cs="Times New Roman"/>
                <w:sz w:val="24"/>
                <w:szCs w:val="24"/>
              </w:rPr>
            </w:pPr>
          </w:p>
        </w:tc>
      </w:tr>
      <w:tr w:rsidR="00C243DB" w:rsidRPr="00C243DB" w14:paraId="156EE5DE" w14:textId="77777777">
        <w:tc>
          <w:tcPr>
            <w:tcW w:w="3175" w:type="dxa"/>
            <w:tcBorders>
              <w:top w:val="nil"/>
              <w:left w:val="nil"/>
              <w:bottom w:val="single" w:sz="4" w:space="0" w:color="auto"/>
              <w:right w:val="nil"/>
            </w:tcBorders>
          </w:tcPr>
          <w:p w14:paraId="3ECB21B4" w14:textId="77777777"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1D8C6DE"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451E945" w14:textId="77777777" w:rsidR="002A17A4" w:rsidRPr="00C243DB" w:rsidRDefault="002A17A4">
            <w:pPr>
              <w:spacing w:after="1" w:line="220" w:lineRule="atLeast"/>
              <w:rPr>
                <w:rFonts w:ascii="Times New Roman" w:hAnsi="Times New Roman" w:cs="Times New Roman"/>
                <w:sz w:val="24"/>
                <w:szCs w:val="24"/>
              </w:rPr>
            </w:pPr>
          </w:p>
        </w:tc>
      </w:tr>
      <w:tr w:rsidR="00C243DB" w:rsidRPr="00C243DB" w14:paraId="2CB47AB4" w14:textId="77777777">
        <w:tc>
          <w:tcPr>
            <w:tcW w:w="3175" w:type="dxa"/>
            <w:tcBorders>
              <w:top w:val="single" w:sz="4" w:space="0" w:color="auto"/>
              <w:left w:val="nil"/>
              <w:bottom w:val="nil"/>
              <w:right w:val="nil"/>
            </w:tcBorders>
          </w:tcPr>
          <w:p w14:paraId="5A753B68"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14:paraId="5E74E2BD"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452B6452" w14:textId="77777777" w:rsidR="002A17A4" w:rsidRPr="00C243DB" w:rsidRDefault="002A17A4">
            <w:pPr>
              <w:spacing w:after="1" w:line="220" w:lineRule="atLeast"/>
              <w:rPr>
                <w:rFonts w:ascii="Times New Roman" w:hAnsi="Times New Roman" w:cs="Times New Roman"/>
                <w:sz w:val="24"/>
                <w:szCs w:val="24"/>
              </w:rPr>
            </w:pPr>
          </w:p>
        </w:tc>
      </w:tr>
      <w:tr w:rsidR="00C243DB" w:rsidRPr="00C243DB" w14:paraId="282E3E45" w14:textId="77777777">
        <w:tc>
          <w:tcPr>
            <w:tcW w:w="3175" w:type="dxa"/>
            <w:tcBorders>
              <w:top w:val="nil"/>
              <w:left w:val="nil"/>
              <w:bottom w:val="nil"/>
              <w:right w:val="nil"/>
            </w:tcBorders>
          </w:tcPr>
          <w:p w14:paraId="22D407DC" w14:textId="77777777" w:rsidR="002A17A4" w:rsidRPr="00C243DB"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3B3E4CCD"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015320E" w14:textId="77777777" w:rsidR="002A17A4" w:rsidRPr="00C243DB" w:rsidRDefault="002A17A4">
            <w:pPr>
              <w:spacing w:after="1" w:line="220" w:lineRule="atLeast"/>
              <w:rPr>
                <w:rFonts w:ascii="Times New Roman" w:hAnsi="Times New Roman" w:cs="Times New Roman"/>
                <w:sz w:val="24"/>
                <w:szCs w:val="24"/>
              </w:rPr>
            </w:pPr>
          </w:p>
        </w:tc>
      </w:tr>
      <w:tr w:rsidR="00C243DB" w:rsidRPr="00C243DB" w14:paraId="4D53A664" w14:textId="77777777">
        <w:tc>
          <w:tcPr>
            <w:tcW w:w="3175" w:type="dxa"/>
            <w:tcBorders>
              <w:top w:val="nil"/>
              <w:left w:val="nil"/>
              <w:bottom w:val="nil"/>
              <w:right w:val="nil"/>
            </w:tcBorders>
            <w:vAlign w:val="center"/>
          </w:tcPr>
          <w:p w14:paraId="1117A839" w14:textId="77777777"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2268" w:type="dxa"/>
            <w:tcBorders>
              <w:top w:val="nil"/>
              <w:left w:val="nil"/>
              <w:bottom w:val="nil"/>
              <w:right w:val="nil"/>
            </w:tcBorders>
          </w:tcPr>
          <w:p w14:paraId="539D4D4D" w14:textId="77777777" w:rsidR="002A17A4" w:rsidRPr="00C243DB"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54AB5E76" w14:textId="77777777"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832828" w:rsidRPr="00C243DB" w14:paraId="36536182" w14:textId="77777777">
        <w:tc>
          <w:tcPr>
            <w:tcW w:w="3175" w:type="dxa"/>
            <w:tcBorders>
              <w:top w:val="nil"/>
              <w:left w:val="nil"/>
              <w:bottom w:val="single" w:sz="4" w:space="0" w:color="auto"/>
              <w:right w:val="nil"/>
            </w:tcBorders>
          </w:tcPr>
          <w:p w14:paraId="1D2315C9" w14:textId="42EEEDB2" w:rsidR="00832828" w:rsidRPr="00C243DB" w:rsidRDefault="00832828" w:rsidP="00832828">
            <w:pPr>
              <w:spacing w:after="1" w:line="220" w:lineRule="atLeast"/>
              <w:rPr>
                <w:rFonts w:ascii="Times New Roman" w:hAnsi="Times New Roman" w:cs="Times New Roman"/>
                <w:sz w:val="24"/>
                <w:szCs w:val="24"/>
              </w:rPr>
            </w:pPr>
            <w:r>
              <w:rPr>
                <w:rFonts w:ascii="Times New Roman" w:eastAsia="Calibri" w:hAnsi="Times New Roman" w:cs="Times New Roman"/>
                <w:sz w:val="24"/>
                <w:szCs w:val="24"/>
              </w:rPr>
              <w:t xml:space="preserve">                           /Козлова Н.В.</w:t>
            </w:r>
          </w:p>
        </w:tc>
        <w:tc>
          <w:tcPr>
            <w:tcW w:w="2268" w:type="dxa"/>
            <w:tcBorders>
              <w:top w:val="nil"/>
              <w:left w:val="nil"/>
              <w:bottom w:val="nil"/>
              <w:right w:val="nil"/>
            </w:tcBorders>
          </w:tcPr>
          <w:p w14:paraId="6607701F" w14:textId="77777777" w:rsidR="00832828" w:rsidRPr="00C243DB" w:rsidRDefault="00832828" w:rsidP="00832828">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466546A1" w14:textId="6321A472" w:rsidR="00832828" w:rsidRPr="00C243DB" w:rsidRDefault="00832828" w:rsidP="00832828">
            <w:pPr>
              <w:spacing w:after="1" w:line="220" w:lineRule="atLeast"/>
              <w:rPr>
                <w:rFonts w:ascii="Times New Roman" w:hAnsi="Times New Roman" w:cs="Times New Roman"/>
                <w:sz w:val="24"/>
                <w:szCs w:val="24"/>
              </w:rPr>
            </w:pPr>
            <w:r>
              <w:rPr>
                <w:rFonts w:ascii="Times New Roman" w:eastAsia="Calibri" w:hAnsi="Times New Roman" w:cs="Times New Roman"/>
                <w:sz w:val="24"/>
                <w:szCs w:val="24"/>
              </w:rPr>
              <w:t xml:space="preserve">                        /Коротков М.М./</w:t>
            </w:r>
          </w:p>
        </w:tc>
      </w:tr>
      <w:tr w:rsidR="00832828" w:rsidRPr="00C243DB" w14:paraId="42B9B8B3" w14:textId="77777777">
        <w:tblPrEx>
          <w:tblBorders>
            <w:insideH w:val="single" w:sz="4" w:space="0" w:color="auto"/>
          </w:tblBorders>
        </w:tblPrEx>
        <w:tc>
          <w:tcPr>
            <w:tcW w:w="3175" w:type="dxa"/>
            <w:tcBorders>
              <w:top w:val="single" w:sz="4" w:space="0" w:color="auto"/>
              <w:left w:val="nil"/>
              <w:bottom w:val="nil"/>
              <w:right w:val="nil"/>
            </w:tcBorders>
          </w:tcPr>
          <w:p w14:paraId="37D09BF5"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2268" w:type="dxa"/>
            <w:tcBorders>
              <w:top w:val="nil"/>
              <w:left w:val="nil"/>
              <w:bottom w:val="nil"/>
              <w:right w:val="nil"/>
            </w:tcBorders>
          </w:tcPr>
          <w:p w14:paraId="58FBD6C7" w14:textId="77777777" w:rsidR="00832828" w:rsidRPr="00C243DB" w:rsidRDefault="00832828" w:rsidP="00832828">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506B62CA"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14:paraId="69EF7248" w14:textId="77777777" w:rsidR="002A17A4" w:rsidRPr="00C243DB" w:rsidRDefault="002A17A4">
      <w:pPr>
        <w:spacing w:after="1" w:line="220" w:lineRule="atLeast"/>
        <w:jc w:val="both"/>
        <w:rPr>
          <w:rFonts w:ascii="Times New Roman" w:hAnsi="Times New Roman" w:cs="Times New Roman"/>
          <w:sz w:val="24"/>
          <w:szCs w:val="24"/>
        </w:rPr>
      </w:pPr>
    </w:p>
    <w:p w14:paraId="22002A65" w14:textId="77777777" w:rsidR="002A17A4" w:rsidRPr="00C243DB" w:rsidRDefault="002A17A4">
      <w:pPr>
        <w:spacing w:after="1" w:line="220" w:lineRule="atLeast"/>
        <w:jc w:val="both"/>
        <w:rPr>
          <w:rFonts w:ascii="Times New Roman" w:hAnsi="Times New Roman" w:cs="Times New Roman"/>
          <w:sz w:val="24"/>
          <w:szCs w:val="24"/>
        </w:rPr>
      </w:pPr>
    </w:p>
    <w:p w14:paraId="7B67304A" w14:textId="77777777" w:rsidR="002A17A4" w:rsidRPr="00C243DB" w:rsidRDefault="002A17A4">
      <w:pPr>
        <w:spacing w:after="1" w:line="220" w:lineRule="atLeast"/>
        <w:jc w:val="both"/>
        <w:rPr>
          <w:rFonts w:ascii="Times New Roman" w:hAnsi="Times New Roman" w:cs="Times New Roman"/>
          <w:sz w:val="24"/>
          <w:szCs w:val="24"/>
        </w:rPr>
      </w:pPr>
    </w:p>
    <w:p w14:paraId="40B491A6" w14:textId="77777777" w:rsidR="002A17A4" w:rsidRPr="00C243DB" w:rsidRDefault="002A17A4">
      <w:pPr>
        <w:spacing w:after="1" w:line="220" w:lineRule="atLeast"/>
        <w:jc w:val="both"/>
        <w:rPr>
          <w:rFonts w:ascii="Times New Roman" w:hAnsi="Times New Roman" w:cs="Times New Roman"/>
          <w:sz w:val="24"/>
          <w:szCs w:val="24"/>
        </w:rPr>
      </w:pPr>
    </w:p>
    <w:p w14:paraId="6A44766D" w14:textId="77777777" w:rsidR="002A17A4" w:rsidRPr="00C243DB" w:rsidRDefault="002A17A4">
      <w:pPr>
        <w:spacing w:after="1" w:line="220" w:lineRule="atLeast"/>
        <w:jc w:val="both"/>
        <w:rPr>
          <w:rFonts w:ascii="Times New Roman" w:hAnsi="Times New Roman" w:cs="Times New Roman"/>
          <w:sz w:val="24"/>
          <w:szCs w:val="24"/>
        </w:rPr>
      </w:pPr>
    </w:p>
    <w:p w14:paraId="5F802DBB" w14:textId="77777777" w:rsidR="002A17A4" w:rsidRPr="00C243DB" w:rsidRDefault="002A17A4">
      <w:pPr>
        <w:spacing w:after="1" w:line="220" w:lineRule="atLeast"/>
        <w:jc w:val="both"/>
        <w:rPr>
          <w:rFonts w:ascii="Times New Roman" w:hAnsi="Times New Roman" w:cs="Times New Roman"/>
          <w:sz w:val="24"/>
          <w:szCs w:val="24"/>
        </w:rPr>
      </w:pPr>
    </w:p>
    <w:p w14:paraId="53673B9E" w14:textId="77777777" w:rsidR="002A17A4" w:rsidRPr="00C243DB" w:rsidRDefault="002A17A4">
      <w:pPr>
        <w:spacing w:after="1" w:line="220" w:lineRule="atLeast"/>
        <w:jc w:val="both"/>
        <w:rPr>
          <w:rFonts w:ascii="Times New Roman" w:hAnsi="Times New Roman" w:cs="Times New Roman"/>
          <w:sz w:val="24"/>
          <w:szCs w:val="24"/>
        </w:rPr>
      </w:pPr>
    </w:p>
    <w:p w14:paraId="3A6710B0" w14:textId="77777777" w:rsidR="002A17A4" w:rsidRPr="00C243DB" w:rsidRDefault="002A17A4">
      <w:pPr>
        <w:spacing w:after="1" w:line="220" w:lineRule="atLeast"/>
        <w:jc w:val="both"/>
        <w:rPr>
          <w:rFonts w:ascii="Times New Roman" w:hAnsi="Times New Roman" w:cs="Times New Roman"/>
          <w:sz w:val="24"/>
          <w:szCs w:val="24"/>
        </w:rPr>
      </w:pPr>
    </w:p>
    <w:p w14:paraId="1EF8062F" w14:textId="77777777" w:rsidR="00AD3E66" w:rsidRDefault="00AD3E66">
      <w:pPr>
        <w:rPr>
          <w:rFonts w:ascii="Times New Roman" w:hAnsi="Times New Roman" w:cs="Times New Roman"/>
          <w:sz w:val="24"/>
          <w:szCs w:val="24"/>
        </w:rPr>
      </w:pPr>
    </w:p>
    <w:p w14:paraId="2C11EF2D" w14:textId="77777777" w:rsidR="005A779B" w:rsidRPr="00C243DB" w:rsidRDefault="005A779B">
      <w:pPr>
        <w:rPr>
          <w:rFonts w:ascii="Times New Roman" w:hAnsi="Times New Roman" w:cs="Times New Roman"/>
          <w:sz w:val="24"/>
          <w:szCs w:val="24"/>
        </w:rPr>
      </w:pPr>
    </w:p>
    <w:p w14:paraId="47114A5E" w14:textId="77777777" w:rsidR="000209CB" w:rsidRDefault="000209CB">
      <w:pPr>
        <w:spacing w:after="1" w:line="220" w:lineRule="atLeast"/>
        <w:jc w:val="right"/>
        <w:outlineLvl w:val="1"/>
        <w:rPr>
          <w:rFonts w:ascii="Times New Roman" w:hAnsi="Times New Roman" w:cs="Times New Roman"/>
          <w:sz w:val="24"/>
          <w:szCs w:val="24"/>
        </w:rPr>
      </w:pPr>
    </w:p>
    <w:p w14:paraId="7D5EDAC0" w14:textId="77777777" w:rsidR="000209CB" w:rsidRDefault="000209CB">
      <w:pPr>
        <w:spacing w:after="1" w:line="220" w:lineRule="atLeast"/>
        <w:jc w:val="right"/>
        <w:outlineLvl w:val="1"/>
        <w:rPr>
          <w:rFonts w:ascii="Times New Roman" w:hAnsi="Times New Roman" w:cs="Times New Roman"/>
          <w:sz w:val="24"/>
          <w:szCs w:val="24"/>
        </w:rPr>
      </w:pPr>
    </w:p>
    <w:p w14:paraId="0D236151" w14:textId="77777777" w:rsidR="002A17A4" w:rsidRPr="00C243DB" w:rsidRDefault="002A17A4">
      <w:pPr>
        <w:spacing w:after="1" w:line="220" w:lineRule="atLeast"/>
        <w:jc w:val="right"/>
        <w:outlineLvl w:val="1"/>
        <w:rPr>
          <w:rFonts w:ascii="Times New Roman" w:hAnsi="Times New Roman" w:cs="Times New Roman"/>
          <w:sz w:val="24"/>
          <w:szCs w:val="24"/>
        </w:rPr>
      </w:pPr>
      <w:r w:rsidRPr="00C243DB">
        <w:rPr>
          <w:rFonts w:ascii="Times New Roman" w:hAnsi="Times New Roman" w:cs="Times New Roman"/>
          <w:sz w:val="24"/>
          <w:szCs w:val="24"/>
        </w:rPr>
        <w:lastRenderedPageBreak/>
        <w:t xml:space="preserve">Приложение N </w:t>
      </w:r>
      <w:r w:rsidR="00CE529B" w:rsidRPr="00C243DB">
        <w:rPr>
          <w:rFonts w:ascii="Times New Roman" w:hAnsi="Times New Roman" w:cs="Times New Roman"/>
          <w:sz w:val="24"/>
          <w:szCs w:val="24"/>
        </w:rPr>
        <w:t>4</w:t>
      </w:r>
      <w:r w:rsidR="00140089" w:rsidRPr="00C243DB">
        <w:rPr>
          <w:rFonts w:ascii="Times New Roman" w:hAnsi="Times New Roman" w:cs="Times New Roman"/>
          <w:sz w:val="24"/>
          <w:szCs w:val="24"/>
        </w:rPr>
        <w:t>*</w:t>
      </w:r>
    </w:p>
    <w:p w14:paraId="21590C7C" w14:textId="77777777" w:rsidR="002A17A4" w:rsidRPr="00C243DB" w:rsidRDefault="002A17A4">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к Контракту</w:t>
      </w:r>
    </w:p>
    <w:p w14:paraId="7F94C511" w14:textId="22B763B4" w:rsidR="002A17A4" w:rsidRPr="00C243DB" w:rsidRDefault="002A17A4" w:rsidP="00C021D0">
      <w:pPr>
        <w:spacing w:after="1" w:line="220" w:lineRule="atLeast"/>
        <w:jc w:val="right"/>
        <w:rPr>
          <w:rFonts w:ascii="Times New Roman" w:hAnsi="Times New Roman" w:cs="Times New Roman"/>
          <w:sz w:val="24"/>
          <w:szCs w:val="24"/>
        </w:rPr>
      </w:pPr>
      <w:r w:rsidRPr="00C243DB">
        <w:rPr>
          <w:rFonts w:ascii="Times New Roman" w:hAnsi="Times New Roman" w:cs="Times New Roman"/>
          <w:sz w:val="24"/>
          <w:szCs w:val="24"/>
        </w:rPr>
        <w:t>от "</w:t>
      </w:r>
      <w:r w:rsidR="00AF36D8">
        <w:rPr>
          <w:rFonts w:ascii="Times New Roman" w:hAnsi="Times New Roman" w:cs="Times New Roman"/>
          <w:sz w:val="24"/>
          <w:szCs w:val="24"/>
        </w:rPr>
        <w:t>26</w:t>
      </w:r>
      <w:r w:rsidRPr="00C243DB">
        <w:rPr>
          <w:rFonts w:ascii="Times New Roman" w:hAnsi="Times New Roman" w:cs="Times New Roman"/>
          <w:sz w:val="24"/>
          <w:szCs w:val="24"/>
        </w:rPr>
        <w:t xml:space="preserve">" </w:t>
      </w:r>
      <w:r w:rsidR="00AF36D8">
        <w:rPr>
          <w:rFonts w:ascii="Times New Roman" w:hAnsi="Times New Roman" w:cs="Times New Roman"/>
          <w:sz w:val="24"/>
          <w:szCs w:val="24"/>
        </w:rPr>
        <w:t>марта</w:t>
      </w:r>
      <w:r w:rsidRPr="00C243DB">
        <w:rPr>
          <w:rFonts w:ascii="Times New Roman" w:hAnsi="Times New Roman" w:cs="Times New Roman"/>
          <w:sz w:val="24"/>
          <w:szCs w:val="24"/>
        </w:rPr>
        <w:t xml:space="preserve"> 20</w:t>
      </w:r>
      <w:r w:rsidR="00832828">
        <w:rPr>
          <w:rFonts w:ascii="Times New Roman" w:hAnsi="Times New Roman" w:cs="Times New Roman"/>
          <w:sz w:val="24"/>
          <w:szCs w:val="24"/>
        </w:rPr>
        <w:t>24</w:t>
      </w:r>
      <w:r w:rsidRPr="00C243DB">
        <w:rPr>
          <w:rFonts w:ascii="Times New Roman" w:hAnsi="Times New Roman" w:cs="Times New Roman"/>
          <w:sz w:val="24"/>
          <w:szCs w:val="24"/>
        </w:rPr>
        <w:t xml:space="preserve"> г. N </w:t>
      </w:r>
      <w:r w:rsidR="00C021D0" w:rsidRPr="00C021D0">
        <w:rPr>
          <w:rFonts w:ascii="Times New Roman" w:hAnsi="Times New Roman" w:cs="Times New Roman"/>
          <w:sz w:val="24"/>
          <w:szCs w:val="24"/>
        </w:rPr>
        <w:t>0855300002824000136</w:t>
      </w:r>
    </w:p>
    <w:p w14:paraId="09591331" w14:textId="77777777" w:rsidR="002A17A4" w:rsidRPr="00C243DB" w:rsidRDefault="002A17A4">
      <w:pPr>
        <w:spacing w:after="1" w:line="220" w:lineRule="atLeast"/>
        <w:jc w:val="center"/>
        <w:rPr>
          <w:rFonts w:ascii="Times New Roman" w:hAnsi="Times New Roman" w:cs="Times New Roman"/>
          <w:sz w:val="24"/>
          <w:szCs w:val="24"/>
        </w:rPr>
      </w:pPr>
      <w:bookmarkStart w:id="31" w:name="P580"/>
      <w:bookmarkEnd w:id="31"/>
      <w:r w:rsidRPr="00C243DB">
        <w:rPr>
          <w:rFonts w:ascii="Times New Roman" w:hAnsi="Times New Roman" w:cs="Times New Roman"/>
          <w:sz w:val="24"/>
          <w:szCs w:val="24"/>
        </w:rPr>
        <w:t>ПЕРЕЧЕНЬ АДРЕСОВ ПОСТАВКИ ТОВАРА</w:t>
      </w:r>
    </w:p>
    <w:p w14:paraId="3941F593"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C243DB" w:rsidRPr="00C243DB" w14:paraId="729167F9" w14:textId="77777777">
        <w:tc>
          <w:tcPr>
            <w:tcW w:w="907" w:type="dxa"/>
          </w:tcPr>
          <w:p w14:paraId="3276D9C7"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N п/п</w:t>
            </w:r>
          </w:p>
        </w:tc>
        <w:tc>
          <w:tcPr>
            <w:tcW w:w="2268" w:type="dxa"/>
          </w:tcPr>
          <w:p w14:paraId="148D64D0"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Адрес поставки Товара</w:t>
            </w:r>
          </w:p>
        </w:tc>
        <w:tc>
          <w:tcPr>
            <w:tcW w:w="2098" w:type="dxa"/>
          </w:tcPr>
          <w:p w14:paraId="0F6137E9"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Наименование Товара</w:t>
            </w:r>
          </w:p>
        </w:tc>
        <w:tc>
          <w:tcPr>
            <w:tcW w:w="1752" w:type="dxa"/>
          </w:tcPr>
          <w:p w14:paraId="1FAAAFE7"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Единицы измерения</w:t>
            </w:r>
          </w:p>
        </w:tc>
        <w:tc>
          <w:tcPr>
            <w:tcW w:w="1928" w:type="dxa"/>
          </w:tcPr>
          <w:p w14:paraId="722AE49E" w14:textId="77777777" w:rsidR="002A17A4" w:rsidRPr="00C243DB" w:rsidRDefault="002A17A4">
            <w:pPr>
              <w:spacing w:after="1" w:line="220" w:lineRule="atLeast"/>
              <w:jc w:val="center"/>
              <w:rPr>
                <w:rFonts w:ascii="Times New Roman" w:hAnsi="Times New Roman" w:cs="Times New Roman"/>
                <w:sz w:val="24"/>
                <w:szCs w:val="24"/>
              </w:rPr>
            </w:pPr>
            <w:r w:rsidRPr="00C243DB">
              <w:rPr>
                <w:rFonts w:ascii="Times New Roman" w:hAnsi="Times New Roman" w:cs="Times New Roman"/>
                <w:sz w:val="24"/>
                <w:szCs w:val="24"/>
              </w:rPr>
              <w:t>Количество Товара</w:t>
            </w:r>
          </w:p>
        </w:tc>
      </w:tr>
      <w:tr w:rsidR="00832828" w:rsidRPr="00C243DB" w14:paraId="03A635BD" w14:textId="77777777" w:rsidTr="00413FA7">
        <w:tc>
          <w:tcPr>
            <w:tcW w:w="907" w:type="dxa"/>
          </w:tcPr>
          <w:p w14:paraId="4F4EAEEC"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18996A21" w14:textId="1DC8A104"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Терновского, 178</w:t>
            </w:r>
          </w:p>
        </w:tc>
        <w:tc>
          <w:tcPr>
            <w:tcW w:w="2098" w:type="dxa"/>
          </w:tcPr>
          <w:p w14:paraId="34D5CA9B"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 xml:space="preserve">Хлеб недлительного хранения </w:t>
            </w:r>
          </w:p>
          <w:p w14:paraId="50893806" w14:textId="08CA5FF9"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10.71.11.110-00000002</w:t>
            </w:r>
          </w:p>
        </w:tc>
        <w:tc>
          <w:tcPr>
            <w:tcW w:w="1752" w:type="dxa"/>
          </w:tcPr>
          <w:p w14:paraId="3B371552" w14:textId="56D087C2" w:rsidR="00832828" w:rsidRPr="00C243DB" w:rsidRDefault="00832828" w:rsidP="00832828">
            <w:pPr>
              <w:jc w:val="center"/>
              <w:rPr>
                <w:rFonts w:ascii="Times New Roman" w:eastAsia="Calibri" w:hAnsi="Times New Roman" w:cs="Times New Roman"/>
              </w:rPr>
            </w:pPr>
            <w:r w:rsidRPr="002B4E12">
              <w:rPr>
                <w:rFonts w:ascii="Times New Roman" w:hAnsi="Times New Roman" w:cs="Times New Roman"/>
              </w:rPr>
              <w:t>кг</w:t>
            </w:r>
          </w:p>
        </w:tc>
        <w:tc>
          <w:tcPr>
            <w:tcW w:w="1928" w:type="dxa"/>
          </w:tcPr>
          <w:p w14:paraId="4B39CE25" w14:textId="77777777" w:rsidR="00832828" w:rsidRPr="00C243DB" w:rsidRDefault="00832828" w:rsidP="00832828">
            <w:pPr>
              <w:spacing w:after="1" w:line="220" w:lineRule="atLeast"/>
              <w:rPr>
                <w:rFonts w:ascii="Times New Roman" w:hAnsi="Times New Roman" w:cs="Times New Roman"/>
                <w:sz w:val="24"/>
                <w:szCs w:val="24"/>
              </w:rPr>
            </w:pPr>
          </w:p>
        </w:tc>
      </w:tr>
      <w:tr w:rsidR="00832828" w:rsidRPr="00C243DB" w14:paraId="2FA1C6D9" w14:textId="77777777" w:rsidTr="00413FA7">
        <w:tc>
          <w:tcPr>
            <w:tcW w:w="907" w:type="dxa"/>
          </w:tcPr>
          <w:p w14:paraId="1A685467"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2F7AA47F" w14:textId="18F4EF14"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Терновского, 178</w:t>
            </w:r>
          </w:p>
        </w:tc>
        <w:tc>
          <w:tcPr>
            <w:tcW w:w="2098" w:type="dxa"/>
          </w:tcPr>
          <w:p w14:paraId="07847E54"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Булочные изделия недлительного хранения</w:t>
            </w:r>
          </w:p>
          <w:p w14:paraId="0F057501" w14:textId="00EF0881"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10.71.11.120-00000004</w:t>
            </w:r>
          </w:p>
        </w:tc>
        <w:tc>
          <w:tcPr>
            <w:tcW w:w="1752" w:type="dxa"/>
          </w:tcPr>
          <w:p w14:paraId="5F666B2C" w14:textId="6D25E1E0" w:rsidR="00832828" w:rsidRPr="00C243DB" w:rsidRDefault="00832828" w:rsidP="00832828">
            <w:pPr>
              <w:jc w:val="center"/>
              <w:rPr>
                <w:rFonts w:ascii="Times New Roman" w:hAnsi="Times New Roman" w:cs="Times New Roman"/>
              </w:rPr>
            </w:pPr>
            <w:r w:rsidRPr="002B4E12">
              <w:rPr>
                <w:rFonts w:ascii="Times New Roman" w:hAnsi="Times New Roman" w:cs="Times New Roman"/>
              </w:rPr>
              <w:t>кг</w:t>
            </w:r>
          </w:p>
        </w:tc>
        <w:tc>
          <w:tcPr>
            <w:tcW w:w="1928" w:type="dxa"/>
          </w:tcPr>
          <w:p w14:paraId="772A5F95" w14:textId="77777777" w:rsidR="00832828" w:rsidRPr="00C243DB" w:rsidRDefault="00832828" w:rsidP="00832828">
            <w:pPr>
              <w:spacing w:after="1" w:line="220" w:lineRule="atLeast"/>
              <w:rPr>
                <w:rFonts w:ascii="Times New Roman" w:hAnsi="Times New Roman" w:cs="Times New Roman"/>
                <w:sz w:val="24"/>
                <w:szCs w:val="24"/>
              </w:rPr>
            </w:pPr>
          </w:p>
        </w:tc>
      </w:tr>
      <w:tr w:rsidR="00832828" w:rsidRPr="00C243DB" w14:paraId="75E8E0F3" w14:textId="77777777" w:rsidTr="00413FA7">
        <w:tc>
          <w:tcPr>
            <w:tcW w:w="907" w:type="dxa"/>
          </w:tcPr>
          <w:p w14:paraId="6C564613"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44CB3F89" w14:textId="6157443D"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Петровская, 21</w:t>
            </w:r>
          </w:p>
        </w:tc>
        <w:tc>
          <w:tcPr>
            <w:tcW w:w="2098" w:type="dxa"/>
          </w:tcPr>
          <w:p w14:paraId="6BE1B2E5"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 xml:space="preserve">Хлеб недлительного хранения </w:t>
            </w:r>
          </w:p>
          <w:p w14:paraId="445155B1" w14:textId="4C98FA1F"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10.71.11.110-00000002</w:t>
            </w:r>
          </w:p>
        </w:tc>
        <w:tc>
          <w:tcPr>
            <w:tcW w:w="1752" w:type="dxa"/>
          </w:tcPr>
          <w:p w14:paraId="7F5148DB" w14:textId="23C045B7" w:rsidR="00832828" w:rsidRPr="00C243DB" w:rsidRDefault="00832828" w:rsidP="00832828">
            <w:pPr>
              <w:jc w:val="center"/>
              <w:rPr>
                <w:rFonts w:ascii="Times New Roman" w:hAnsi="Times New Roman" w:cs="Times New Roman"/>
              </w:rPr>
            </w:pPr>
            <w:r w:rsidRPr="002B4E12">
              <w:rPr>
                <w:rFonts w:ascii="Times New Roman" w:hAnsi="Times New Roman" w:cs="Times New Roman"/>
              </w:rPr>
              <w:t>кг</w:t>
            </w:r>
          </w:p>
        </w:tc>
        <w:tc>
          <w:tcPr>
            <w:tcW w:w="1928" w:type="dxa"/>
          </w:tcPr>
          <w:p w14:paraId="6C64E66D" w14:textId="77777777" w:rsidR="00832828" w:rsidRPr="00C243DB" w:rsidRDefault="00832828" w:rsidP="00832828">
            <w:pPr>
              <w:spacing w:after="1" w:line="220" w:lineRule="atLeast"/>
              <w:rPr>
                <w:rFonts w:ascii="Times New Roman" w:hAnsi="Times New Roman" w:cs="Times New Roman"/>
                <w:sz w:val="24"/>
                <w:szCs w:val="24"/>
              </w:rPr>
            </w:pPr>
          </w:p>
        </w:tc>
      </w:tr>
      <w:tr w:rsidR="00832828" w:rsidRPr="00C243DB" w14:paraId="54D2D1FF" w14:textId="77777777" w:rsidTr="00413FA7">
        <w:tc>
          <w:tcPr>
            <w:tcW w:w="907" w:type="dxa"/>
          </w:tcPr>
          <w:p w14:paraId="020AC623"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725FE9EE" w14:textId="6E4B8CE8"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Петровская, 21</w:t>
            </w:r>
          </w:p>
        </w:tc>
        <w:tc>
          <w:tcPr>
            <w:tcW w:w="2098" w:type="dxa"/>
          </w:tcPr>
          <w:p w14:paraId="63698249"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Булочные изделия недлительного хранения</w:t>
            </w:r>
          </w:p>
          <w:p w14:paraId="649E38A9" w14:textId="61B81AD6"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10.71.11.120-00000004</w:t>
            </w:r>
          </w:p>
        </w:tc>
        <w:tc>
          <w:tcPr>
            <w:tcW w:w="1752" w:type="dxa"/>
          </w:tcPr>
          <w:p w14:paraId="24F09D36" w14:textId="6EEA684B" w:rsidR="00832828" w:rsidRPr="00C243DB" w:rsidRDefault="00832828" w:rsidP="00832828">
            <w:pPr>
              <w:jc w:val="center"/>
              <w:rPr>
                <w:rFonts w:ascii="Times New Roman" w:hAnsi="Times New Roman" w:cs="Times New Roman"/>
              </w:rPr>
            </w:pPr>
            <w:r w:rsidRPr="002B4E12">
              <w:rPr>
                <w:rFonts w:ascii="Times New Roman" w:hAnsi="Times New Roman" w:cs="Times New Roman"/>
              </w:rPr>
              <w:t>кг</w:t>
            </w:r>
          </w:p>
        </w:tc>
        <w:tc>
          <w:tcPr>
            <w:tcW w:w="1928" w:type="dxa"/>
          </w:tcPr>
          <w:p w14:paraId="3DCBF716" w14:textId="77777777" w:rsidR="00832828" w:rsidRPr="00C243DB" w:rsidRDefault="00832828" w:rsidP="00832828">
            <w:pPr>
              <w:spacing w:after="1" w:line="220" w:lineRule="atLeast"/>
              <w:rPr>
                <w:rFonts w:ascii="Times New Roman" w:hAnsi="Times New Roman" w:cs="Times New Roman"/>
                <w:sz w:val="24"/>
                <w:szCs w:val="24"/>
              </w:rPr>
            </w:pPr>
          </w:p>
        </w:tc>
      </w:tr>
      <w:tr w:rsidR="00832828" w:rsidRPr="00C243DB" w14:paraId="795621D3" w14:textId="77777777" w:rsidTr="00413FA7">
        <w:tc>
          <w:tcPr>
            <w:tcW w:w="907" w:type="dxa"/>
          </w:tcPr>
          <w:p w14:paraId="187EFE14"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5AE6082D" w14:textId="31AFFC4F"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Пограничная/Осоавиахимовская, 25/18.</w:t>
            </w:r>
          </w:p>
        </w:tc>
        <w:tc>
          <w:tcPr>
            <w:tcW w:w="2098" w:type="dxa"/>
          </w:tcPr>
          <w:p w14:paraId="476F2E4D"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 xml:space="preserve">Хлеб недлительного хранения </w:t>
            </w:r>
          </w:p>
          <w:p w14:paraId="45D4880E" w14:textId="0F502461"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10.71.11.110-00000002</w:t>
            </w:r>
          </w:p>
        </w:tc>
        <w:tc>
          <w:tcPr>
            <w:tcW w:w="1752" w:type="dxa"/>
          </w:tcPr>
          <w:p w14:paraId="05745589" w14:textId="10906001" w:rsidR="00832828" w:rsidRPr="00C243DB" w:rsidRDefault="00832828" w:rsidP="00832828">
            <w:pPr>
              <w:jc w:val="center"/>
              <w:rPr>
                <w:rFonts w:ascii="Times New Roman" w:hAnsi="Times New Roman" w:cs="Times New Roman"/>
              </w:rPr>
            </w:pPr>
            <w:r w:rsidRPr="002B4E12">
              <w:rPr>
                <w:rFonts w:ascii="Times New Roman" w:hAnsi="Times New Roman" w:cs="Times New Roman"/>
              </w:rPr>
              <w:t>кг</w:t>
            </w:r>
          </w:p>
        </w:tc>
        <w:tc>
          <w:tcPr>
            <w:tcW w:w="1928" w:type="dxa"/>
          </w:tcPr>
          <w:p w14:paraId="5B021114" w14:textId="77777777" w:rsidR="00832828" w:rsidRPr="00C243DB" w:rsidRDefault="00832828" w:rsidP="00832828">
            <w:pPr>
              <w:spacing w:after="1" w:line="220" w:lineRule="atLeast"/>
              <w:rPr>
                <w:rFonts w:ascii="Times New Roman" w:hAnsi="Times New Roman" w:cs="Times New Roman"/>
                <w:sz w:val="24"/>
                <w:szCs w:val="24"/>
              </w:rPr>
            </w:pPr>
          </w:p>
        </w:tc>
      </w:tr>
      <w:tr w:rsidR="00832828" w:rsidRPr="00C243DB" w14:paraId="7F0010A3" w14:textId="77777777" w:rsidTr="00413FA7">
        <w:tc>
          <w:tcPr>
            <w:tcW w:w="907" w:type="dxa"/>
          </w:tcPr>
          <w:p w14:paraId="018659FB" w14:textId="77777777" w:rsidR="00832828" w:rsidRPr="00C243DB" w:rsidRDefault="00832828" w:rsidP="00832828">
            <w:pPr>
              <w:pStyle w:val="a8"/>
              <w:numPr>
                <w:ilvl w:val="0"/>
                <w:numId w:val="1"/>
              </w:numPr>
              <w:spacing w:after="1" w:line="220" w:lineRule="atLeast"/>
              <w:rPr>
                <w:rFonts w:ascii="Times New Roman" w:hAnsi="Times New Roman" w:cs="Times New Roman"/>
                <w:sz w:val="24"/>
                <w:szCs w:val="24"/>
              </w:rPr>
            </w:pPr>
          </w:p>
        </w:tc>
        <w:tc>
          <w:tcPr>
            <w:tcW w:w="2268" w:type="dxa"/>
          </w:tcPr>
          <w:p w14:paraId="1A369B79" w14:textId="0DBFB3C6" w:rsidR="00832828" w:rsidRPr="00C243DB" w:rsidRDefault="00832828" w:rsidP="00832828">
            <w:pPr>
              <w:spacing w:after="1" w:line="220" w:lineRule="atLeast"/>
              <w:rPr>
                <w:rFonts w:ascii="Times New Roman" w:eastAsia="Calibri" w:hAnsi="Times New Roman" w:cs="Times New Roman"/>
                <w:sz w:val="24"/>
                <w:szCs w:val="24"/>
              </w:rPr>
            </w:pPr>
            <w:r w:rsidRPr="002B4E12">
              <w:rPr>
                <w:rFonts w:ascii="Times New Roman" w:hAnsi="Times New Roman" w:cs="Times New Roman"/>
              </w:rPr>
              <w:t>г. Пенза, ул. Пограничная/Осоавиахимовская, 25/18.</w:t>
            </w:r>
          </w:p>
        </w:tc>
        <w:tc>
          <w:tcPr>
            <w:tcW w:w="2098" w:type="dxa"/>
          </w:tcPr>
          <w:p w14:paraId="0E606942" w14:textId="77777777" w:rsidR="00832828" w:rsidRPr="002B4E12" w:rsidRDefault="00832828" w:rsidP="00832828">
            <w:pPr>
              <w:spacing w:after="1" w:line="220" w:lineRule="atLeast"/>
              <w:ind w:right="102"/>
              <w:rPr>
                <w:rFonts w:ascii="Times New Roman" w:eastAsia="Calibri" w:hAnsi="Times New Roman" w:cs="Times New Roman"/>
                <w:lang w:bidi="ru-RU"/>
              </w:rPr>
            </w:pPr>
            <w:r w:rsidRPr="002B4E12">
              <w:rPr>
                <w:rFonts w:ascii="Times New Roman" w:eastAsia="Calibri" w:hAnsi="Times New Roman" w:cs="Times New Roman"/>
                <w:lang w:bidi="ru-RU"/>
              </w:rPr>
              <w:t>Булочные изделия недлительного хранения</w:t>
            </w:r>
          </w:p>
          <w:p w14:paraId="3BF727A8" w14:textId="23B2B08A" w:rsidR="00832828" w:rsidRPr="00C243DB" w:rsidRDefault="00832828" w:rsidP="00832828">
            <w:pPr>
              <w:suppressAutoHyphens/>
              <w:spacing w:line="100" w:lineRule="atLeast"/>
              <w:jc w:val="center"/>
              <w:rPr>
                <w:rFonts w:ascii="Times New Roman" w:eastAsia="Calibri" w:hAnsi="Times New Roman" w:cs="Times New Roman"/>
              </w:rPr>
            </w:pPr>
            <w:r w:rsidRPr="002B4E12">
              <w:rPr>
                <w:rFonts w:ascii="Times New Roman" w:eastAsia="Calibri" w:hAnsi="Times New Roman" w:cs="Times New Roman"/>
                <w:lang w:bidi="ru-RU"/>
              </w:rPr>
              <w:t>КТРУ: 10.71.11.120-00000004</w:t>
            </w:r>
          </w:p>
        </w:tc>
        <w:tc>
          <w:tcPr>
            <w:tcW w:w="1752" w:type="dxa"/>
          </w:tcPr>
          <w:p w14:paraId="13B92DF1" w14:textId="192B7461" w:rsidR="00832828" w:rsidRPr="00C243DB" w:rsidRDefault="00832828" w:rsidP="00832828">
            <w:pPr>
              <w:jc w:val="center"/>
              <w:rPr>
                <w:rFonts w:ascii="Times New Roman" w:hAnsi="Times New Roman" w:cs="Times New Roman"/>
              </w:rPr>
            </w:pPr>
            <w:r w:rsidRPr="002B4E12">
              <w:rPr>
                <w:rFonts w:ascii="Times New Roman" w:hAnsi="Times New Roman" w:cs="Times New Roman"/>
              </w:rPr>
              <w:t>кг</w:t>
            </w:r>
          </w:p>
        </w:tc>
        <w:tc>
          <w:tcPr>
            <w:tcW w:w="1928" w:type="dxa"/>
          </w:tcPr>
          <w:p w14:paraId="42242083" w14:textId="77777777" w:rsidR="00832828" w:rsidRPr="00C243DB" w:rsidRDefault="00832828" w:rsidP="00832828">
            <w:pPr>
              <w:spacing w:after="1" w:line="220" w:lineRule="atLeast"/>
              <w:rPr>
                <w:rFonts w:ascii="Times New Roman" w:hAnsi="Times New Roman" w:cs="Times New Roman"/>
                <w:sz w:val="24"/>
                <w:szCs w:val="24"/>
              </w:rPr>
            </w:pPr>
          </w:p>
        </w:tc>
      </w:tr>
    </w:tbl>
    <w:p w14:paraId="36CEF6A8" w14:textId="77777777" w:rsidR="002A17A4" w:rsidRPr="00C243DB"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C243DB" w:rsidRPr="00C243DB" w14:paraId="2860C6CC" w14:textId="77777777">
        <w:tc>
          <w:tcPr>
            <w:tcW w:w="3288" w:type="dxa"/>
            <w:tcBorders>
              <w:top w:val="nil"/>
              <w:left w:val="nil"/>
              <w:bottom w:val="nil"/>
              <w:right w:val="nil"/>
            </w:tcBorders>
            <w:vAlign w:val="bottom"/>
          </w:tcPr>
          <w:p w14:paraId="3CD96EC3" w14:textId="77777777"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7C7AFF9C" w14:textId="77777777" w:rsidR="002A17A4" w:rsidRPr="00C243DB"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15ACFC89" w14:textId="77777777" w:rsidR="002A17A4" w:rsidRPr="00C243DB" w:rsidRDefault="002A17A4">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От Поставщика:</w:t>
            </w:r>
          </w:p>
        </w:tc>
      </w:tr>
      <w:tr w:rsidR="00832828" w:rsidRPr="00C243DB" w14:paraId="4F1C45EB" w14:textId="77777777">
        <w:tc>
          <w:tcPr>
            <w:tcW w:w="3288" w:type="dxa"/>
            <w:tcBorders>
              <w:top w:val="nil"/>
              <w:left w:val="nil"/>
              <w:bottom w:val="single" w:sz="4" w:space="0" w:color="auto"/>
              <w:right w:val="nil"/>
            </w:tcBorders>
          </w:tcPr>
          <w:p w14:paraId="23B74E56" w14:textId="6CD39C75" w:rsidR="00832828" w:rsidRPr="00C243DB" w:rsidRDefault="00832828" w:rsidP="00832828">
            <w:pPr>
              <w:spacing w:after="1" w:line="220" w:lineRule="atLeast"/>
              <w:rPr>
                <w:rFonts w:ascii="Times New Roman" w:hAnsi="Times New Roman" w:cs="Times New Roman"/>
                <w:sz w:val="24"/>
                <w:szCs w:val="24"/>
              </w:rPr>
            </w:pPr>
            <w:r>
              <w:rPr>
                <w:rFonts w:ascii="Times New Roman" w:eastAsia="Calibri" w:hAnsi="Times New Roman" w:cs="Times New Roman"/>
                <w:sz w:val="24"/>
                <w:szCs w:val="24"/>
              </w:rPr>
              <w:t xml:space="preserve">                           /Козлова Н.В.</w:t>
            </w:r>
          </w:p>
        </w:tc>
        <w:tc>
          <w:tcPr>
            <w:tcW w:w="1550" w:type="dxa"/>
            <w:vMerge/>
            <w:tcBorders>
              <w:top w:val="nil"/>
              <w:left w:val="nil"/>
              <w:bottom w:val="nil"/>
              <w:right w:val="nil"/>
            </w:tcBorders>
          </w:tcPr>
          <w:p w14:paraId="4A4504FF" w14:textId="77777777" w:rsidR="00832828" w:rsidRPr="00C243DB" w:rsidRDefault="00832828" w:rsidP="00832828">
            <w:pPr>
              <w:rPr>
                <w:rFonts w:ascii="Times New Roman" w:hAnsi="Times New Roman" w:cs="Times New Roman"/>
                <w:sz w:val="24"/>
                <w:szCs w:val="24"/>
              </w:rPr>
            </w:pPr>
          </w:p>
        </w:tc>
        <w:tc>
          <w:tcPr>
            <w:tcW w:w="4128" w:type="dxa"/>
            <w:tcBorders>
              <w:top w:val="nil"/>
              <w:left w:val="nil"/>
              <w:bottom w:val="single" w:sz="4" w:space="0" w:color="auto"/>
              <w:right w:val="nil"/>
            </w:tcBorders>
          </w:tcPr>
          <w:p w14:paraId="54DD769D" w14:textId="0D2634C9" w:rsidR="00832828" w:rsidRPr="00C243DB" w:rsidRDefault="00832828" w:rsidP="00832828">
            <w:pPr>
              <w:spacing w:after="1" w:line="220" w:lineRule="atLeast"/>
              <w:rPr>
                <w:rFonts w:ascii="Times New Roman" w:hAnsi="Times New Roman" w:cs="Times New Roman"/>
                <w:sz w:val="24"/>
                <w:szCs w:val="24"/>
              </w:rPr>
            </w:pPr>
            <w:r>
              <w:rPr>
                <w:rFonts w:ascii="Times New Roman" w:eastAsia="Calibri" w:hAnsi="Times New Roman" w:cs="Times New Roman"/>
                <w:sz w:val="24"/>
                <w:szCs w:val="24"/>
              </w:rPr>
              <w:t xml:space="preserve">                        /Коротков М.М./</w:t>
            </w:r>
          </w:p>
        </w:tc>
      </w:tr>
      <w:tr w:rsidR="00832828" w:rsidRPr="00C243DB" w14:paraId="4EBED842" w14:textId="77777777">
        <w:tblPrEx>
          <w:tblBorders>
            <w:insideH w:val="single" w:sz="4" w:space="0" w:color="auto"/>
          </w:tblBorders>
        </w:tblPrEx>
        <w:tc>
          <w:tcPr>
            <w:tcW w:w="3288" w:type="dxa"/>
            <w:tcBorders>
              <w:top w:val="single" w:sz="4" w:space="0" w:color="auto"/>
              <w:left w:val="nil"/>
              <w:bottom w:val="nil"/>
              <w:right w:val="nil"/>
            </w:tcBorders>
          </w:tcPr>
          <w:p w14:paraId="0AB31CE5"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14682C79" w14:textId="77777777" w:rsidR="00832828" w:rsidRPr="00C243DB" w:rsidRDefault="00832828" w:rsidP="00832828">
            <w:pPr>
              <w:rPr>
                <w:rFonts w:ascii="Times New Roman" w:hAnsi="Times New Roman" w:cs="Times New Roman"/>
                <w:sz w:val="24"/>
                <w:szCs w:val="24"/>
              </w:rPr>
            </w:pPr>
          </w:p>
        </w:tc>
        <w:tc>
          <w:tcPr>
            <w:tcW w:w="4128" w:type="dxa"/>
            <w:tcBorders>
              <w:top w:val="single" w:sz="4" w:space="0" w:color="auto"/>
              <w:left w:val="nil"/>
              <w:bottom w:val="nil"/>
              <w:right w:val="nil"/>
            </w:tcBorders>
          </w:tcPr>
          <w:p w14:paraId="7B7EE908" w14:textId="77777777" w:rsidR="00832828" w:rsidRPr="00C243DB" w:rsidRDefault="00832828" w:rsidP="00832828">
            <w:pPr>
              <w:spacing w:after="1" w:line="220" w:lineRule="atLeast"/>
              <w:rPr>
                <w:rFonts w:ascii="Times New Roman" w:hAnsi="Times New Roman" w:cs="Times New Roman"/>
                <w:sz w:val="24"/>
                <w:szCs w:val="24"/>
              </w:rPr>
            </w:pPr>
            <w:r w:rsidRPr="00C243DB">
              <w:rPr>
                <w:rFonts w:ascii="Times New Roman" w:hAnsi="Times New Roman" w:cs="Times New Roman"/>
                <w:sz w:val="24"/>
                <w:szCs w:val="24"/>
              </w:rPr>
              <w:t>М.П. (при наличии)</w:t>
            </w:r>
          </w:p>
        </w:tc>
      </w:tr>
    </w:tbl>
    <w:p w14:paraId="0A7B3BAA" w14:textId="77777777" w:rsidR="002A17A4" w:rsidRPr="00C243DB" w:rsidRDefault="002A17A4">
      <w:pPr>
        <w:spacing w:after="1" w:line="220" w:lineRule="atLeast"/>
        <w:jc w:val="both"/>
        <w:rPr>
          <w:rFonts w:ascii="Times New Roman" w:hAnsi="Times New Roman" w:cs="Times New Roman"/>
          <w:sz w:val="24"/>
          <w:szCs w:val="24"/>
        </w:rPr>
      </w:pPr>
    </w:p>
    <w:p w14:paraId="34AC9A83" w14:textId="77777777" w:rsidR="00140089" w:rsidRPr="00C243DB" w:rsidRDefault="00140089" w:rsidP="00140089">
      <w:pPr>
        <w:spacing w:after="1" w:line="220" w:lineRule="atLeast"/>
        <w:jc w:val="both"/>
        <w:rPr>
          <w:rFonts w:ascii="Times New Roman" w:hAnsi="Times New Roman" w:cs="Times New Roman"/>
          <w:sz w:val="24"/>
          <w:szCs w:val="24"/>
        </w:rPr>
      </w:pPr>
      <w:r w:rsidRPr="00C243DB">
        <w:rPr>
          <w:rFonts w:ascii="Times New Roman" w:hAnsi="Times New Roman" w:cs="Times New Roman"/>
          <w:sz w:val="24"/>
          <w:szCs w:val="24"/>
        </w:rPr>
        <w:t xml:space="preserve">* Приложение № 4 применятся в случае поставки товара по нескольким адресам </w:t>
      </w:r>
    </w:p>
    <w:p w14:paraId="5CB05E71" w14:textId="77777777" w:rsidR="00140089" w:rsidRDefault="00140089">
      <w:pPr>
        <w:spacing w:after="1" w:line="220" w:lineRule="atLeast"/>
        <w:jc w:val="both"/>
        <w:rPr>
          <w:rFonts w:ascii="Times New Roman" w:hAnsi="Times New Roman" w:cs="Times New Roman"/>
          <w:sz w:val="24"/>
          <w:szCs w:val="24"/>
        </w:rPr>
      </w:pPr>
    </w:p>
    <w:p w14:paraId="3D7A0814" w14:textId="77777777" w:rsidR="0052475B" w:rsidRDefault="0052475B">
      <w:pPr>
        <w:spacing w:after="1" w:line="220" w:lineRule="atLeast"/>
        <w:jc w:val="both"/>
        <w:rPr>
          <w:rFonts w:ascii="Times New Roman" w:hAnsi="Times New Roman" w:cs="Times New Roman"/>
          <w:sz w:val="24"/>
          <w:szCs w:val="24"/>
        </w:rPr>
      </w:pPr>
    </w:p>
    <w:p w14:paraId="1B937F15" w14:textId="77777777" w:rsidR="0052475B" w:rsidRDefault="0052475B">
      <w:pPr>
        <w:spacing w:after="1" w:line="220" w:lineRule="atLeast"/>
        <w:jc w:val="both"/>
        <w:rPr>
          <w:rFonts w:ascii="Times New Roman" w:hAnsi="Times New Roman" w:cs="Times New Roman"/>
          <w:sz w:val="24"/>
          <w:szCs w:val="24"/>
        </w:rPr>
      </w:pPr>
    </w:p>
    <w:p w14:paraId="18D66FBF" w14:textId="77777777" w:rsidR="0052475B" w:rsidRDefault="0052475B">
      <w:pPr>
        <w:spacing w:after="1" w:line="220" w:lineRule="atLeast"/>
        <w:jc w:val="both"/>
        <w:rPr>
          <w:rFonts w:ascii="Times New Roman" w:hAnsi="Times New Roman" w:cs="Times New Roman"/>
          <w:sz w:val="24"/>
          <w:szCs w:val="24"/>
        </w:rPr>
      </w:pPr>
    </w:p>
    <w:p w14:paraId="4030987A" w14:textId="5026386C" w:rsidR="0052475B" w:rsidRPr="00C243DB" w:rsidRDefault="0052475B">
      <w:pPr>
        <w:spacing w:after="1" w:line="220" w:lineRule="atLeast"/>
        <w:jc w:val="both"/>
        <w:rPr>
          <w:rFonts w:ascii="Times New Roman" w:hAnsi="Times New Roman" w:cs="Times New Roman"/>
          <w:sz w:val="24"/>
          <w:szCs w:val="24"/>
        </w:rPr>
      </w:pPr>
      <w:r>
        <w:rPr>
          <w:noProof/>
        </w:rPr>
        <w:lastRenderedPageBreak/>
        <w:drawing>
          <wp:inline distT="0" distB="0" distL="0" distR="0" wp14:anchorId="654F620C" wp14:editId="67CF23F5">
            <wp:extent cx="5939790" cy="3340874"/>
            <wp:effectExtent l="0" t="0" r="3810" b="0"/>
            <wp:docPr id="1697669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669102" name=""/>
                    <pic:cNvPicPr/>
                  </pic:nvPicPr>
                  <pic:blipFill>
                    <a:blip r:embed="rId16"/>
                    <a:stretch>
                      <a:fillRect/>
                    </a:stretch>
                  </pic:blipFill>
                  <pic:spPr>
                    <a:xfrm>
                      <a:off x="0" y="0"/>
                      <a:ext cx="5939790" cy="3340874"/>
                    </a:xfrm>
                    <a:prstGeom prst="rect">
                      <a:avLst/>
                    </a:prstGeom>
                  </pic:spPr>
                </pic:pic>
              </a:graphicData>
            </a:graphic>
          </wp:inline>
        </w:drawing>
      </w:r>
    </w:p>
    <w:sectPr w:rsidR="0052475B" w:rsidRPr="00C243DB" w:rsidSect="001B33E1">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3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7A4"/>
    <w:rsid w:val="00000F80"/>
    <w:rsid w:val="00005E89"/>
    <w:rsid w:val="000209CB"/>
    <w:rsid w:val="0002493F"/>
    <w:rsid w:val="00035865"/>
    <w:rsid w:val="00041B5B"/>
    <w:rsid w:val="000470C1"/>
    <w:rsid w:val="000509E6"/>
    <w:rsid w:val="000620F6"/>
    <w:rsid w:val="00062A3D"/>
    <w:rsid w:val="00064EA3"/>
    <w:rsid w:val="000656F1"/>
    <w:rsid w:val="00066C17"/>
    <w:rsid w:val="0006776C"/>
    <w:rsid w:val="00070DBF"/>
    <w:rsid w:val="000719DB"/>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07547"/>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2D08"/>
    <w:rsid w:val="00176A5F"/>
    <w:rsid w:val="00177469"/>
    <w:rsid w:val="0018243D"/>
    <w:rsid w:val="00185CDC"/>
    <w:rsid w:val="00190231"/>
    <w:rsid w:val="001A18CA"/>
    <w:rsid w:val="001A32F0"/>
    <w:rsid w:val="001A6F12"/>
    <w:rsid w:val="001B1BB1"/>
    <w:rsid w:val="001B27F4"/>
    <w:rsid w:val="001B33E1"/>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4DA9"/>
    <w:rsid w:val="002D198B"/>
    <w:rsid w:val="002D577B"/>
    <w:rsid w:val="002E4E6F"/>
    <w:rsid w:val="002F42E7"/>
    <w:rsid w:val="00312C51"/>
    <w:rsid w:val="0031667A"/>
    <w:rsid w:val="003349BC"/>
    <w:rsid w:val="003379E4"/>
    <w:rsid w:val="00360E20"/>
    <w:rsid w:val="00363906"/>
    <w:rsid w:val="0037657D"/>
    <w:rsid w:val="003816FA"/>
    <w:rsid w:val="003905C4"/>
    <w:rsid w:val="003943AB"/>
    <w:rsid w:val="003973F0"/>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24D9F"/>
    <w:rsid w:val="00434EF3"/>
    <w:rsid w:val="0043648A"/>
    <w:rsid w:val="00437744"/>
    <w:rsid w:val="0044161A"/>
    <w:rsid w:val="0045295B"/>
    <w:rsid w:val="00462FE5"/>
    <w:rsid w:val="00463F5B"/>
    <w:rsid w:val="0047042A"/>
    <w:rsid w:val="00472DF7"/>
    <w:rsid w:val="0047524F"/>
    <w:rsid w:val="00482729"/>
    <w:rsid w:val="00495383"/>
    <w:rsid w:val="004A1EA0"/>
    <w:rsid w:val="004A46F3"/>
    <w:rsid w:val="004A7985"/>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2475B"/>
    <w:rsid w:val="0053000C"/>
    <w:rsid w:val="005402A7"/>
    <w:rsid w:val="0054334B"/>
    <w:rsid w:val="00544104"/>
    <w:rsid w:val="0054758F"/>
    <w:rsid w:val="00551BB2"/>
    <w:rsid w:val="00556226"/>
    <w:rsid w:val="00556A27"/>
    <w:rsid w:val="00577DC5"/>
    <w:rsid w:val="00586E84"/>
    <w:rsid w:val="00587D87"/>
    <w:rsid w:val="005901B8"/>
    <w:rsid w:val="005A1661"/>
    <w:rsid w:val="005A779B"/>
    <w:rsid w:val="005C1569"/>
    <w:rsid w:val="005C4151"/>
    <w:rsid w:val="005D64CB"/>
    <w:rsid w:val="005E4A84"/>
    <w:rsid w:val="005E5CC5"/>
    <w:rsid w:val="005F502C"/>
    <w:rsid w:val="00625DE1"/>
    <w:rsid w:val="00632444"/>
    <w:rsid w:val="006372A8"/>
    <w:rsid w:val="00644ACB"/>
    <w:rsid w:val="00646577"/>
    <w:rsid w:val="0065283E"/>
    <w:rsid w:val="006541F6"/>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55AF6"/>
    <w:rsid w:val="00772C36"/>
    <w:rsid w:val="007740B6"/>
    <w:rsid w:val="007829A0"/>
    <w:rsid w:val="0078594C"/>
    <w:rsid w:val="00790A8C"/>
    <w:rsid w:val="00794778"/>
    <w:rsid w:val="007A3445"/>
    <w:rsid w:val="007B2CFB"/>
    <w:rsid w:val="007B4B3A"/>
    <w:rsid w:val="007B57FB"/>
    <w:rsid w:val="007C74B5"/>
    <w:rsid w:val="007D569D"/>
    <w:rsid w:val="007E04E3"/>
    <w:rsid w:val="007E5199"/>
    <w:rsid w:val="007F42F4"/>
    <w:rsid w:val="00810C9B"/>
    <w:rsid w:val="00811AFA"/>
    <w:rsid w:val="008161EC"/>
    <w:rsid w:val="008202FB"/>
    <w:rsid w:val="00820925"/>
    <w:rsid w:val="00821635"/>
    <w:rsid w:val="008226F4"/>
    <w:rsid w:val="008276BE"/>
    <w:rsid w:val="00832828"/>
    <w:rsid w:val="00833ED6"/>
    <w:rsid w:val="00844B28"/>
    <w:rsid w:val="00845F8F"/>
    <w:rsid w:val="008516DF"/>
    <w:rsid w:val="00855A77"/>
    <w:rsid w:val="00857ADF"/>
    <w:rsid w:val="00864DAB"/>
    <w:rsid w:val="0089124D"/>
    <w:rsid w:val="008A1328"/>
    <w:rsid w:val="008A50F9"/>
    <w:rsid w:val="008B2EB7"/>
    <w:rsid w:val="008B5460"/>
    <w:rsid w:val="008B5D54"/>
    <w:rsid w:val="008B5FE3"/>
    <w:rsid w:val="008D2571"/>
    <w:rsid w:val="008D2897"/>
    <w:rsid w:val="008D30A8"/>
    <w:rsid w:val="008F0B2C"/>
    <w:rsid w:val="008F6066"/>
    <w:rsid w:val="00904FAB"/>
    <w:rsid w:val="00905B31"/>
    <w:rsid w:val="00933A76"/>
    <w:rsid w:val="00940D36"/>
    <w:rsid w:val="00941E6B"/>
    <w:rsid w:val="00942D90"/>
    <w:rsid w:val="00944295"/>
    <w:rsid w:val="00946088"/>
    <w:rsid w:val="00953C52"/>
    <w:rsid w:val="009550FD"/>
    <w:rsid w:val="00955F39"/>
    <w:rsid w:val="00956D36"/>
    <w:rsid w:val="00963576"/>
    <w:rsid w:val="0097472B"/>
    <w:rsid w:val="00980C22"/>
    <w:rsid w:val="0099027F"/>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605C"/>
    <w:rsid w:val="00A26183"/>
    <w:rsid w:val="00A43752"/>
    <w:rsid w:val="00A54B5D"/>
    <w:rsid w:val="00A63D60"/>
    <w:rsid w:val="00A701ED"/>
    <w:rsid w:val="00A753E8"/>
    <w:rsid w:val="00A75EF5"/>
    <w:rsid w:val="00A81A64"/>
    <w:rsid w:val="00A90444"/>
    <w:rsid w:val="00A94BBE"/>
    <w:rsid w:val="00A94CE6"/>
    <w:rsid w:val="00A964EE"/>
    <w:rsid w:val="00AA6A1D"/>
    <w:rsid w:val="00AC2A0D"/>
    <w:rsid w:val="00AC71B7"/>
    <w:rsid w:val="00AD3384"/>
    <w:rsid w:val="00AD3E66"/>
    <w:rsid w:val="00AE0EF9"/>
    <w:rsid w:val="00AE1E85"/>
    <w:rsid w:val="00AE68A9"/>
    <w:rsid w:val="00AE7892"/>
    <w:rsid w:val="00AF0C05"/>
    <w:rsid w:val="00AF19AB"/>
    <w:rsid w:val="00AF1B79"/>
    <w:rsid w:val="00AF245B"/>
    <w:rsid w:val="00AF2B94"/>
    <w:rsid w:val="00AF36D8"/>
    <w:rsid w:val="00B14420"/>
    <w:rsid w:val="00B15F3E"/>
    <w:rsid w:val="00B2287F"/>
    <w:rsid w:val="00B33ADC"/>
    <w:rsid w:val="00B43F1A"/>
    <w:rsid w:val="00B57B9B"/>
    <w:rsid w:val="00B6157E"/>
    <w:rsid w:val="00B63A1C"/>
    <w:rsid w:val="00B64F37"/>
    <w:rsid w:val="00B66C9B"/>
    <w:rsid w:val="00B77AEC"/>
    <w:rsid w:val="00B77DCD"/>
    <w:rsid w:val="00B95CF4"/>
    <w:rsid w:val="00B961A4"/>
    <w:rsid w:val="00BB329C"/>
    <w:rsid w:val="00BC7B2F"/>
    <w:rsid w:val="00BD0B03"/>
    <w:rsid w:val="00BD33AD"/>
    <w:rsid w:val="00BE6CCA"/>
    <w:rsid w:val="00BF7271"/>
    <w:rsid w:val="00C021D0"/>
    <w:rsid w:val="00C139EA"/>
    <w:rsid w:val="00C208B6"/>
    <w:rsid w:val="00C240A7"/>
    <w:rsid w:val="00C243DB"/>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A6243"/>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340D"/>
    <w:rsid w:val="00D64B30"/>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23A7"/>
    <w:rsid w:val="00E6349E"/>
    <w:rsid w:val="00E75CC0"/>
    <w:rsid w:val="00E86A48"/>
    <w:rsid w:val="00EA20AF"/>
    <w:rsid w:val="00EA3E57"/>
    <w:rsid w:val="00EA4B94"/>
    <w:rsid w:val="00EA5EB4"/>
    <w:rsid w:val="00EA74C1"/>
    <w:rsid w:val="00EB163F"/>
    <w:rsid w:val="00EB5701"/>
    <w:rsid w:val="00EB6268"/>
    <w:rsid w:val="00EC3814"/>
    <w:rsid w:val="00EC3D11"/>
    <w:rsid w:val="00ED2343"/>
    <w:rsid w:val="00EE451F"/>
    <w:rsid w:val="00EE6365"/>
    <w:rsid w:val="00EF2AE2"/>
    <w:rsid w:val="00F03044"/>
    <w:rsid w:val="00F04C06"/>
    <w:rsid w:val="00F0539D"/>
    <w:rsid w:val="00F11C6C"/>
    <w:rsid w:val="00F11DA9"/>
    <w:rsid w:val="00F31108"/>
    <w:rsid w:val="00F4154E"/>
    <w:rsid w:val="00F42516"/>
    <w:rsid w:val="00F66073"/>
    <w:rsid w:val="00F7020F"/>
    <w:rsid w:val="00F70395"/>
    <w:rsid w:val="00F733C3"/>
    <w:rsid w:val="00F97AE6"/>
    <w:rsid w:val="00FA5DAB"/>
    <w:rsid w:val="00FB24D9"/>
    <w:rsid w:val="00FD283F"/>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A645"/>
  <w15:docId w15:val="{E0E943C5-35FF-4BCF-AA2E-2D9A43C9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link w:val="ConsPlusNormal0"/>
    <w:qFormat/>
    <w:rsid w:val="00107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07547"/>
    <w:rPr>
      <w:rFonts w:ascii="Arial" w:eastAsia="Times New Roman" w:hAnsi="Arial" w:cs="Arial"/>
      <w:sz w:val="20"/>
      <w:szCs w:val="20"/>
      <w:lang w:eastAsia="ru-RU"/>
    </w:rPr>
  </w:style>
  <w:style w:type="character" w:styleId="a9">
    <w:name w:val="Unresolved Mention"/>
    <w:basedOn w:val="a0"/>
    <w:uiPriority w:val="99"/>
    <w:semiHidden/>
    <w:unhideWhenUsed/>
    <w:rsid w:val="00E7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AE5A3D07A6FD59387CB9BA004388F2E9C8B108F3FB05CE786EFCB6E19B065B874C217105A56R5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8ECA0D07E6FD59387CB9BA004388F2E9C8B108B36B753B6DCFFCF274CBC7BB96CDC130E5A65BC5AR5H"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mailto:Korotkov323@mail.ru"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17</cp:revision>
  <cp:lastPrinted>2020-06-23T08:52:00Z</cp:lastPrinted>
  <dcterms:created xsi:type="dcterms:W3CDTF">2024-02-13T12:01:00Z</dcterms:created>
  <dcterms:modified xsi:type="dcterms:W3CDTF">2024-03-26T09:19:00Z</dcterms:modified>
</cp:coreProperties>
</file>